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60" w:rsidRDefault="00CF53BB" w:rsidP="00ED5760">
      <w:pPr>
        <w:widowControl/>
        <w:shd w:val="clear" w:color="auto" w:fill="FFFFFF"/>
        <w:autoSpaceDE/>
        <w:autoSpaceDN/>
        <w:jc w:val="center"/>
        <w:rPr>
          <w:rFonts w:ascii="Arial" w:hAnsi="Arial" w:cs="Arial"/>
        </w:rPr>
      </w:pPr>
      <w:r>
        <w:t>Информац</w:t>
      </w:r>
      <w:r w:rsidR="00993537" w:rsidRPr="00993537">
        <w:t>ия</w:t>
      </w:r>
      <w:r w:rsidR="00993537" w:rsidRPr="00993537">
        <w:rPr>
          <w:spacing w:val="-2"/>
        </w:rPr>
        <w:t xml:space="preserve"> </w:t>
      </w:r>
      <w:r w:rsidR="00993537" w:rsidRPr="00993537">
        <w:t>о</w:t>
      </w:r>
      <w:r w:rsidR="00993537" w:rsidRPr="00993537">
        <w:rPr>
          <w:spacing w:val="-3"/>
        </w:rPr>
        <w:t xml:space="preserve"> </w:t>
      </w:r>
      <w:r w:rsidR="00993537" w:rsidRPr="00993537">
        <w:t>персональном</w:t>
      </w:r>
      <w:r w:rsidR="00993537" w:rsidRPr="00993537">
        <w:rPr>
          <w:spacing w:val="-3"/>
        </w:rPr>
        <w:t xml:space="preserve"> </w:t>
      </w:r>
      <w:r w:rsidR="00993537" w:rsidRPr="00993537">
        <w:t>составе</w:t>
      </w:r>
      <w:r w:rsidR="00993537" w:rsidRPr="00993537">
        <w:rPr>
          <w:spacing w:val="1"/>
        </w:rPr>
        <w:t xml:space="preserve"> </w:t>
      </w:r>
      <w:r w:rsidR="00993537" w:rsidRPr="00993537">
        <w:t>педагогических</w:t>
      </w:r>
      <w:r w:rsidR="00993537" w:rsidRPr="00993537">
        <w:rPr>
          <w:spacing w:val="-8"/>
        </w:rPr>
        <w:t xml:space="preserve"> </w:t>
      </w:r>
      <w:r w:rsidR="00993537" w:rsidRPr="00993537">
        <w:t xml:space="preserve">работников </w:t>
      </w:r>
      <w:r w:rsidR="00993537" w:rsidRPr="00993537">
        <w:rPr>
          <w:spacing w:val="-3"/>
        </w:rPr>
        <w:t xml:space="preserve"> </w:t>
      </w:r>
      <w:r w:rsidR="00993537" w:rsidRPr="00993537">
        <w:t>ГБОУ</w:t>
      </w:r>
      <w:r w:rsidR="00993537" w:rsidRPr="00993537">
        <w:rPr>
          <w:spacing w:val="-3"/>
        </w:rPr>
        <w:t xml:space="preserve"> </w:t>
      </w:r>
      <w:r w:rsidR="00993537" w:rsidRPr="00993537">
        <w:t>СОШ</w:t>
      </w:r>
      <w:r w:rsidR="00993537" w:rsidRPr="00993537">
        <w:rPr>
          <w:spacing w:val="-6"/>
        </w:rPr>
        <w:t xml:space="preserve"> </w:t>
      </w:r>
      <w:r w:rsidR="00993537" w:rsidRPr="00993537">
        <w:t>№</w:t>
      </w:r>
      <w:r w:rsidR="00993537" w:rsidRPr="00993537">
        <w:rPr>
          <w:spacing w:val="-3"/>
        </w:rPr>
        <w:t xml:space="preserve"> </w:t>
      </w:r>
      <w:r w:rsidR="00993537" w:rsidRPr="00993537">
        <w:t>3</w:t>
      </w:r>
      <w:r w:rsidR="00993537" w:rsidRPr="00993537">
        <w:rPr>
          <w:spacing w:val="-4"/>
        </w:rPr>
        <w:t xml:space="preserve"> </w:t>
      </w:r>
      <w:r w:rsidR="00993537" w:rsidRPr="00993537">
        <w:t>г.о. Октябрьск,</w:t>
      </w:r>
      <w:r w:rsidR="00993537" w:rsidRPr="00993537">
        <w:rPr>
          <w:rFonts w:ascii="Arial" w:hAnsi="Arial" w:cs="Arial"/>
        </w:rPr>
        <w:t xml:space="preserve"> </w:t>
      </w:r>
    </w:p>
    <w:p w:rsidR="00993537" w:rsidRPr="0018240C" w:rsidRDefault="00993537" w:rsidP="00ED5760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FF0000"/>
          <w:lang w:eastAsia="ru-RU"/>
        </w:rPr>
      </w:pPr>
      <w:r w:rsidRPr="00993537">
        <w:rPr>
          <w:lang w:eastAsia="ru-RU"/>
        </w:rPr>
        <w:t xml:space="preserve">реализующих </w:t>
      </w:r>
      <w:r w:rsidR="00525EA3">
        <w:rPr>
          <w:lang w:eastAsia="ru-RU"/>
        </w:rPr>
        <w:t xml:space="preserve">дополнительные </w:t>
      </w:r>
      <w:r w:rsidRPr="00993537">
        <w:rPr>
          <w:lang w:eastAsia="ru-RU"/>
        </w:rPr>
        <w:t>образовательн</w:t>
      </w:r>
      <w:r w:rsidR="00525EA3">
        <w:rPr>
          <w:lang w:eastAsia="ru-RU"/>
        </w:rPr>
        <w:t>ые</w:t>
      </w:r>
      <w:r w:rsidRPr="00993537">
        <w:rPr>
          <w:lang w:eastAsia="ru-RU"/>
        </w:rPr>
        <w:t xml:space="preserve"> программ</w:t>
      </w:r>
      <w:r w:rsidR="00525EA3">
        <w:rPr>
          <w:lang w:eastAsia="ru-RU"/>
        </w:rPr>
        <w:t>ы</w:t>
      </w:r>
      <w:r w:rsidRPr="00993537">
        <w:rPr>
          <w:lang w:eastAsia="ru-RU"/>
        </w:rPr>
        <w:t xml:space="preserve"> </w:t>
      </w:r>
      <w:r w:rsidR="00525EA3">
        <w:rPr>
          <w:lang w:eastAsia="ru-RU"/>
        </w:rPr>
        <w:t>дополнительного</w:t>
      </w:r>
      <w:r w:rsidRPr="00993537">
        <w:rPr>
          <w:lang w:eastAsia="ru-RU"/>
        </w:rPr>
        <w:t xml:space="preserve"> образования</w:t>
      </w:r>
      <w:r w:rsidR="0018240C">
        <w:rPr>
          <w:lang w:eastAsia="ru-RU"/>
        </w:rPr>
        <w:t xml:space="preserve"> </w:t>
      </w:r>
    </w:p>
    <w:p w:rsidR="004A2A82" w:rsidRDefault="004A2A82">
      <w:pPr>
        <w:pStyle w:val="a3"/>
      </w:pPr>
    </w:p>
    <w:tbl>
      <w:tblPr>
        <w:tblStyle w:val="TableNormal"/>
        <w:tblpPr w:leftFromText="180" w:rightFromText="180" w:vertAnchor="text" w:tblpXSpec="center" w:tblpY="1"/>
        <w:tblOverlap w:val="never"/>
        <w:tblW w:w="157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1531"/>
        <w:gridCol w:w="1599"/>
        <w:gridCol w:w="1661"/>
        <w:gridCol w:w="1842"/>
        <w:gridCol w:w="992"/>
        <w:gridCol w:w="851"/>
        <w:gridCol w:w="1702"/>
        <w:gridCol w:w="1417"/>
        <w:gridCol w:w="1418"/>
        <w:gridCol w:w="1984"/>
      </w:tblGrid>
      <w:tr w:rsidR="00450D49" w:rsidTr="00AD4475">
        <w:trPr>
          <w:trHeight w:val="1786"/>
          <w:jc w:val="center"/>
        </w:trPr>
        <w:tc>
          <w:tcPr>
            <w:tcW w:w="732" w:type="dxa"/>
          </w:tcPr>
          <w:p w:rsidR="00450D49" w:rsidRDefault="00450D49" w:rsidP="00C4771A">
            <w:pPr>
              <w:pStyle w:val="TableParagraph"/>
              <w:spacing w:line="237" w:lineRule="auto"/>
              <w:ind w:left="163" w:right="131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531" w:type="dxa"/>
          </w:tcPr>
          <w:p w:rsidR="00450D49" w:rsidRDefault="00450D49" w:rsidP="00C4771A">
            <w:pPr>
              <w:pStyle w:val="TableParagraph"/>
              <w:ind w:left="221" w:right="216"/>
              <w:rPr>
                <w:sz w:val="24"/>
              </w:rPr>
            </w:pPr>
            <w:r>
              <w:rPr>
                <w:sz w:val="24"/>
              </w:rPr>
              <w:t>Фамилия, имя, отчество (при наличии) педагогического работника</w:t>
            </w:r>
          </w:p>
        </w:tc>
        <w:tc>
          <w:tcPr>
            <w:tcW w:w="1599" w:type="dxa"/>
          </w:tcPr>
          <w:p w:rsidR="00450D49" w:rsidRDefault="00450D49" w:rsidP="00C4771A">
            <w:pPr>
              <w:pStyle w:val="TableParagraph"/>
              <w:spacing w:line="237" w:lineRule="auto"/>
              <w:ind w:left="56" w:right="102"/>
              <w:rPr>
                <w:sz w:val="24"/>
              </w:rPr>
            </w:pPr>
            <w:r>
              <w:rPr>
                <w:sz w:val="24"/>
              </w:rPr>
              <w:t>Занимаем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 (должности)</w:t>
            </w:r>
          </w:p>
        </w:tc>
        <w:tc>
          <w:tcPr>
            <w:tcW w:w="1661" w:type="dxa"/>
          </w:tcPr>
          <w:p w:rsidR="00450D49" w:rsidRDefault="00450D49" w:rsidP="00C4771A">
            <w:pPr>
              <w:pStyle w:val="TableParagraph"/>
              <w:spacing w:line="237" w:lineRule="auto"/>
              <w:ind w:left="75"/>
              <w:jc w:val="left"/>
              <w:rPr>
                <w:sz w:val="24"/>
              </w:rPr>
            </w:pPr>
            <w:r>
              <w:rPr>
                <w:sz w:val="24"/>
              </w:rPr>
              <w:t>Преподаваемые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 (модули)</w:t>
            </w:r>
          </w:p>
        </w:tc>
        <w:tc>
          <w:tcPr>
            <w:tcW w:w="1842" w:type="dxa"/>
          </w:tcPr>
          <w:p w:rsidR="00450D49" w:rsidRDefault="00450D49" w:rsidP="00C4771A">
            <w:pPr>
              <w:pStyle w:val="TableParagraph"/>
              <w:spacing w:line="237" w:lineRule="auto"/>
              <w:ind w:left="142"/>
              <w:jc w:val="lef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(уровни) профессионального </w:t>
            </w:r>
            <w:r>
              <w:rPr>
                <w:sz w:val="24"/>
              </w:rPr>
              <w:t>образования 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992" w:type="dxa"/>
          </w:tcPr>
          <w:p w:rsidR="00450D49" w:rsidRDefault="00450D49" w:rsidP="00C4771A">
            <w:pPr>
              <w:pStyle w:val="TableParagraph"/>
              <w:spacing w:line="237" w:lineRule="auto"/>
              <w:ind w:left="142" w:hanging="29"/>
              <w:jc w:val="left"/>
              <w:rPr>
                <w:sz w:val="24"/>
              </w:rPr>
            </w:pPr>
            <w:r>
              <w:rPr>
                <w:sz w:val="24"/>
              </w:rPr>
              <w:t>Ученая степень (при наличии)</w:t>
            </w:r>
          </w:p>
        </w:tc>
        <w:tc>
          <w:tcPr>
            <w:tcW w:w="851" w:type="dxa"/>
          </w:tcPr>
          <w:p w:rsidR="00450D49" w:rsidRDefault="00450D49" w:rsidP="00C4771A">
            <w:pPr>
              <w:pStyle w:val="TableParagraph"/>
              <w:ind w:hanging="4"/>
              <w:rPr>
                <w:sz w:val="24"/>
              </w:rPr>
            </w:pPr>
            <w:r>
              <w:rPr>
                <w:sz w:val="24"/>
              </w:rPr>
              <w:t>Ученое звание (при наличии)</w:t>
            </w:r>
          </w:p>
        </w:tc>
        <w:tc>
          <w:tcPr>
            <w:tcW w:w="1702" w:type="dxa"/>
          </w:tcPr>
          <w:p w:rsidR="00450D49" w:rsidRDefault="00450D49" w:rsidP="00C4771A">
            <w:pPr>
              <w:pStyle w:val="TableParagraph"/>
              <w:spacing w:before="2"/>
              <w:ind w:left="115" w:right="89"/>
              <w:rPr>
                <w:sz w:val="24"/>
              </w:rPr>
            </w:pPr>
            <w:r>
              <w:rPr>
                <w:sz w:val="24"/>
              </w:rPr>
              <w:t>Сведения о повышении квалификации за последние 3 года</w:t>
            </w:r>
          </w:p>
        </w:tc>
        <w:tc>
          <w:tcPr>
            <w:tcW w:w="1417" w:type="dxa"/>
          </w:tcPr>
          <w:p w:rsidR="00450D49" w:rsidRDefault="00450D49" w:rsidP="00C4771A">
            <w:pPr>
              <w:pStyle w:val="TableParagraph"/>
              <w:ind w:left="75" w:right="142" w:hanging="1"/>
              <w:rPr>
                <w:sz w:val="24"/>
              </w:rPr>
            </w:pPr>
            <w:r>
              <w:rPr>
                <w:sz w:val="24"/>
              </w:rPr>
              <w:t>Сведения о профессиональной переподготовке (при наличии)</w:t>
            </w:r>
          </w:p>
        </w:tc>
        <w:tc>
          <w:tcPr>
            <w:tcW w:w="1418" w:type="dxa"/>
          </w:tcPr>
          <w:p w:rsidR="00450D49" w:rsidRDefault="00450D49" w:rsidP="00C4771A">
            <w:pPr>
              <w:pStyle w:val="TableParagraph"/>
              <w:ind w:left="75" w:right="142" w:hanging="1"/>
              <w:rPr>
                <w:sz w:val="24"/>
              </w:rPr>
            </w:pPr>
            <w:r>
              <w:rPr>
                <w:sz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984" w:type="dxa"/>
          </w:tcPr>
          <w:p w:rsidR="00450D49" w:rsidRDefault="00450D49" w:rsidP="00C4771A">
            <w:pPr>
              <w:pStyle w:val="TableParagraph"/>
              <w:ind w:left="148" w:right="114"/>
              <w:rPr>
                <w:sz w:val="24"/>
              </w:rPr>
            </w:pPr>
            <w:r>
              <w:rPr>
                <w:sz w:val="24"/>
              </w:rPr>
              <w:t xml:space="preserve">Наименование общеобразовательной программы (общеобразовательных программ), код и </w:t>
            </w:r>
            <w:proofErr w:type="spellStart"/>
            <w:r>
              <w:rPr>
                <w:sz w:val="24"/>
              </w:rPr>
              <w:t>наименованиепрофессии</w:t>
            </w:r>
            <w:proofErr w:type="spellEnd"/>
            <w:r>
              <w:rPr>
                <w:sz w:val="24"/>
              </w:rPr>
              <w:t xml:space="preserve">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</w:t>
            </w:r>
            <w:proofErr w:type="spellStart"/>
            <w:r>
              <w:rPr>
                <w:sz w:val="24"/>
              </w:rPr>
              <w:t>бакалавриата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специалитета</w:t>
            </w:r>
            <w:proofErr w:type="spellEnd"/>
            <w:r>
              <w:rPr>
                <w:sz w:val="24"/>
              </w:rPr>
              <w:t xml:space="preserve">, магистратуры, ординатуры, </w:t>
            </w:r>
            <w:proofErr w:type="spellStart"/>
            <w:r>
              <w:rPr>
                <w:sz w:val="24"/>
              </w:rPr>
              <w:t>ассистентуры</w:t>
            </w:r>
            <w:proofErr w:type="spellEnd"/>
            <w:r>
              <w:rPr>
                <w:sz w:val="24"/>
              </w:rPr>
              <w:t xml:space="preserve">-стажировки, шифр и наименование области науки, группы научных </w:t>
            </w:r>
            <w:proofErr w:type="spellStart"/>
            <w:r>
              <w:rPr>
                <w:sz w:val="24"/>
              </w:rPr>
              <w:lastRenderedPageBreak/>
              <w:t>специапльностей</w:t>
            </w:r>
            <w:proofErr w:type="spellEnd"/>
            <w:r>
              <w:rPr>
                <w:sz w:val="24"/>
              </w:rPr>
              <w:t>, научной специальности программы (программ) подготовки научных и научно-педагогических кадров в аспирантуре (</w:t>
            </w:r>
            <w:proofErr w:type="spellStart"/>
            <w:r>
              <w:rPr>
                <w:sz w:val="24"/>
              </w:rPr>
              <w:t>адьюнктуре</w:t>
            </w:r>
            <w:proofErr w:type="spellEnd"/>
            <w:r>
              <w:rPr>
                <w:sz w:val="24"/>
              </w:rPr>
              <w:t>), в реализации которых участвует педагогический работник</w:t>
            </w:r>
          </w:p>
        </w:tc>
      </w:tr>
      <w:tr w:rsidR="00C4771A" w:rsidTr="00AD4475">
        <w:trPr>
          <w:trHeight w:val="415"/>
          <w:jc w:val="center"/>
        </w:trPr>
        <w:tc>
          <w:tcPr>
            <w:tcW w:w="732" w:type="dxa"/>
          </w:tcPr>
          <w:p w:rsidR="00C4771A" w:rsidRDefault="00C4771A" w:rsidP="00C4771A">
            <w:pPr>
              <w:pStyle w:val="TableParagraph"/>
              <w:spacing w:line="237" w:lineRule="auto"/>
              <w:ind w:left="163" w:right="131" w:firstLine="48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531" w:type="dxa"/>
          </w:tcPr>
          <w:p w:rsidR="00AD4475" w:rsidRDefault="00C4771A" w:rsidP="00AD4475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 xml:space="preserve">Погодин </w:t>
            </w:r>
          </w:p>
          <w:p w:rsidR="00C4771A" w:rsidRDefault="00C4771A" w:rsidP="00AD4475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Вячеслав Викторович</w:t>
            </w:r>
          </w:p>
        </w:tc>
        <w:tc>
          <w:tcPr>
            <w:tcW w:w="1599" w:type="dxa"/>
          </w:tcPr>
          <w:p w:rsidR="00C4771A" w:rsidRPr="007B625F" w:rsidRDefault="00C4771A" w:rsidP="00C4771A">
            <w:pPr>
              <w:ind w:right="-147"/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>Руководитель,</w:t>
            </w:r>
          </w:p>
          <w:p w:rsidR="00C4771A" w:rsidRDefault="00C4771A" w:rsidP="00C4771A">
            <w:pPr>
              <w:pStyle w:val="TableParagraph"/>
              <w:spacing w:line="237" w:lineRule="auto"/>
              <w:ind w:left="56" w:right="102"/>
              <w:rPr>
                <w:sz w:val="24"/>
              </w:rPr>
            </w:pPr>
            <w:r w:rsidRPr="007B625F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1661" w:type="dxa"/>
          </w:tcPr>
          <w:p w:rsidR="00C4771A" w:rsidRDefault="00C4771A" w:rsidP="00C4771A">
            <w:pPr>
              <w:pStyle w:val="TableParagraph"/>
              <w:spacing w:line="237" w:lineRule="auto"/>
              <w:ind w:left="75"/>
              <w:jc w:val="left"/>
              <w:rPr>
                <w:sz w:val="24"/>
              </w:rPr>
            </w:pPr>
            <w:r>
              <w:rPr>
                <w:sz w:val="24"/>
              </w:rPr>
              <w:t>Волейбол</w:t>
            </w:r>
          </w:p>
        </w:tc>
        <w:tc>
          <w:tcPr>
            <w:tcW w:w="1842" w:type="dxa"/>
          </w:tcPr>
          <w:p w:rsidR="00C4771A" w:rsidRPr="007B625F" w:rsidRDefault="00C4771A" w:rsidP="00C4771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Pr="007B625F">
              <w:rPr>
                <w:i/>
                <w:sz w:val="24"/>
                <w:szCs w:val="24"/>
              </w:rPr>
              <w:t>Высшее,</w:t>
            </w:r>
          </w:p>
          <w:p w:rsidR="00C4771A" w:rsidRDefault="00C4771A" w:rsidP="00C4771A">
            <w:pPr>
              <w:pStyle w:val="TableParagraph"/>
              <w:spacing w:line="237" w:lineRule="auto"/>
              <w:ind w:left="142"/>
              <w:jc w:val="left"/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>Самарский институт инженеров железнодорожного транспорта</w:t>
            </w:r>
          </w:p>
          <w:p w:rsidR="00A05CC6" w:rsidRDefault="00A05CC6" w:rsidP="00C4771A">
            <w:pPr>
              <w:pStyle w:val="TableParagraph"/>
              <w:spacing w:line="237" w:lineRule="auto"/>
              <w:ind w:left="142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«Экономика и управление на предприятии»</w:t>
            </w:r>
          </w:p>
        </w:tc>
        <w:tc>
          <w:tcPr>
            <w:tcW w:w="992" w:type="dxa"/>
          </w:tcPr>
          <w:p w:rsidR="00C4771A" w:rsidRDefault="00C4771A" w:rsidP="00C4771A">
            <w:pPr>
              <w:pStyle w:val="TableParagraph"/>
              <w:spacing w:line="237" w:lineRule="auto"/>
              <w:ind w:left="142" w:hanging="29"/>
              <w:jc w:val="left"/>
              <w:rPr>
                <w:sz w:val="24"/>
              </w:rPr>
            </w:pPr>
          </w:p>
        </w:tc>
        <w:tc>
          <w:tcPr>
            <w:tcW w:w="851" w:type="dxa"/>
          </w:tcPr>
          <w:p w:rsidR="00C4771A" w:rsidRDefault="00C4771A" w:rsidP="00C4771A">
            <w:pPr>
              <w:pStyle w:val="TableParagraph"/>
              <w:ind w:hanging="4"/>
              <w:rPr>
                <w:sz w:val="24"/>
              </w:rPr>
            </w:pPr>
          </w:p>
        </w:tc>
        <w:tc>
          <w:tcPr>
            <w:tcW w:w="1702" w:type="dxa"/>
          </w:tcPr>
          <w:p w:rsidR="00A05CC6" w:rsidRDefault="00A05CC6" w:rsidP="00A05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личности ребенка в условиях дополнительного образования детей (культурологический и деятельностный подход)», «Самарский университет имени академика Королева», 36 часов 18.10.2021 – 22.10.2022г.</w:t>
            </w:r>
          </w:p>
          <w:p w:rsidR="00A05CC6" w:rsidRDefault="00A05CC6" w:rsidP="00A05CC6">
            <w:pPr>
              <w:jc w:val="center"/>
              <w:rPr>
                <w:sz w:val="24"/>
                <w:szCs w:val="24"/>
              </w:rPr>
            </w:pPr>
          </w:p>
          <w:p w:rsidR="00A05CC6" w:rsidRPr="00704D73" w:rsidRDefault="00A05CC6" w:rsidP="00A05CC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D73">
              <w:rPr>
                <w:color w:val="000000" w:themeColor="text1"/>
                <w:sz w:val="24"/>
                <w:szCs w:val="24"/>
              </w:rPr>
              <w:t>«Основы обеспечения комплексной безопасности в общеобразовательных организациях»,</w:t>
            </w:r>
          </w:p>
          <w:p w:rsidR="00C4771A" w:rsidRPr="00704D73" w:rsidRDefault="00A05CC6" w:rsidP="00A05CC6">
            <w:pPr>
              <w:jc w:val="center"/>
              <w:rPr>
                <w:sz w:val="24"/>
                <w:szCs w:val="24"/>
              </w:rPr>
            </w:pPr>
            <w:r w:rsidRPr="00704D73">
              <w:rPr>
                <w:color w:val="000000" w:themeColor="text1"/>
                <w:szCs w:val="21"/>
              </w:rPr>
              <w:t xml:space="preserve">ГАУ ДПО СО </w:t>
            </w:r>
            <w:r w:rsidRPr="00704D73">
              <w:rPr>
                <w:color w:val="000000" w:themeColor="text1"/>
                <w:szCs w:val="21"/>
              </w:rPr>
              <w:lastRenderedPageBreak/>
              <w:t xml:space="preserve">ИРО, </w:t>
            </w:r>
            <w:r w:rsidRPr="00704D73">
              <w:rPr>
                <w:color w:val="000000" w:themeColor="text1"/>
                <w:sz w:val="24"/>
                <w:szCs w:val="21"/>
              </w:rPr>
              <w:t>36 часов 17.06.2024 – 21.06.2024г.</w:t>
            </w:r>
          </w:p>
        </w:tc>
        <w:tc>
          <w:tcPr>
            <w:tcW w:w="1417" w:type="dxa"/>
          </w:tcPr>
          <w:p w:rsidR="00A05CC6" w:rsidRDefault="00A05CC6" w:rsidP="00A05CC6">
            <w:pPr>
              <w:jc w:val="center"/>
              <w:rPr>
                <w:sz w:val="24"/>
                <w:szCs w:val="24"/>
              </w:rPr>
            </w:pPr>
            <w:r w:rsidRPr="00D322CA">
              <w:rPr>
                <w:sz w:val="24"/>
                <w:szCs w:val="24"/>
              </w:rPr>
              <w:lastRenderedPageBreak/>
              <w:t>«Тольяттинский социально</w:t>
            </w:r>
            <w:r>
              <w:rPr>
                <w:sz w:val="24"/>
                <w:szCs w:val="24"/>
              </w:rPr>
              <w:t>-</w:t>
            </w:r>
            <w:r w:rsidRPr="00D322CA">
              <w:rPr>
                <w:sz w:val="24"/>
                <w:szCs w:val="24"/>
              </w:rPr>
              <w:t>педагогический колледж» «Физическая культура и спорт» с 28.02.2019 г. - 01.07.2019 г. Защитил аттестационную работу на тему: «Методика развития ловкости у детей среднего школьного возраста»</w:t>
            </w:r>
          </w:p>
          <w:p w:rsidR="00A05CC6" w:rsidRDefault="00C4771A" w:rsidP="00C47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05CC6" w:rsidRDefault="00A05CC6" w:rsidP="00C4771A">
            <w:pPr>
              <w:jc w:val="center"/>
              <w:rPr>
                <w:sz w:val="24"/>
                <w:szCs w:val="24"/>
              </w:rPr>
            </w:pPr>
          </w:p>
          <w:p w:rsidR="00A05CC6" w:rsidRDefault="00A05CC6" w:rsidP="00C4771A">
            <w:pPr>
              <w:jc w:val="center"/>
              <w:rPr>
                <w:sz w:val="24"/>
                <w:szCs w:val="24"/>
              </w:rPr>
            </w:pPr>
          </w:p>
          <w:p w:rsidR="00C4771A" w:rsidRPr="00704D73" w:rsidRDefault="00C4771A" w:rsidP="00A05C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4771A" w:rsidRDefault="007C2B61" w:rsidP="00C4771A">
            <w:pPr>
              <w:pStyle w:val="TableParagraph"/>
              <w:ind w:left="75" w:right="142" w:hanging="1"/>
              <w:rPr>
                <w:sz w:val="24"/>
              </w:rPr>
            </w:pPr>
            <w:r>
              <w:rPr>
                <w:sz w:val="24"/>
              </w:rPr>
              <w:t>6</w:t>
            </w:r>
            <w:r w:rsidR="00A05CC6">
              <w:rPr>
                <w:sz w:val="24"/>
              </w:rPr>
              <w:t xml:space="preserve"> лет</w:t>
            </w:r>
          </w:p>
        </w:tc>
        <w:tc>
          <w:tcPr>
            <w:tcW w:w="1984" w:type="dxa"/>
          </w:tcPr>
          <w:p w:rsidR="00C4771A" w:rsidRDefault="00A05CC6" w:rsidP="00C4771A">
            <w:pPr>
              <w:pStyle w:val="TableParagraph"/>
              <w:ind w:left="148" w:right="114"/>
              <w:rPr>
                <w:sz w:val="24"/>
              </w:rPr>
            </w:pPr>
            <w:r>
              <w:rPr>
                <w:sz w:val="24"/>
              </w:rPr>
              <w:t>ДООП</w:t>
            </w:r>
          </w:p>
        </w:tc>
      </w:tr>
      <w:tr w:rsidR="001516E0" w:rsidTr="00AD4475">
        <w:trPr>
          <w:trHeight w:val="415"/>
          <w:jc w:val="center"/>
        </w:trPr>
        <w:tc>
          <w:tcPr>
            <w:tcW w:w="732" w:type="dxa"/>
          </w:tcPr>
          <w:p w:rsidR="001516E0" w:rsidRDefault="001516E0" w:rsidP="001516E0">
            <w:pPr>
              <w:pStyle w:val="TableParagraph"/>
              <w:spacing w:line="237" w:lineRule="auto"/>
              <w:ind w:left="163" w:right="131" w:firstLine="48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531" w:type="dxa"/>
          </w:tcPr>
          <w:p w:rsidR="001516E0" w:rsidRDefault="001516E0" w:rsidP="001516E0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 xml:space="preserve">Дормидонтов </w:t>
            </w:r>
          </w:p>
          <w:p w:rsidR="001516E0" w:rsidRDefault="001516E0" w:rsidP="001516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Вячеслав Александрович</w:t>
            </w:r>
          </w:p>
        </w:tc>
        <w:tc>
          <w:tcPr>
            <w:tcW w:w="1599" w:type="dxa"/>
          </w:tcPr>
          <w:p w:rsidR="001516E0" w:rsidRDefault="001516E0" w:rsidP="001516E0">
            <w:pPr>
              <w:pStyle w:val="TableParagraph"/>
              <w:spacing w:line="237" w:lineRule="auto"/>
              <w:ind w:left="56" w:right="102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1661" w:type="dxa"/>
          </w:tcPr>
          <w:p w:rsidR="001516E0" w:rsidRDefault="001516E0" w:rsidP="001516E0">
            <w:pPr>
              <w:pStyle w:val="TableParagraph"/>
              <w:spacing w:line="237" w:lineRule="auto"/>
              <w:ind w:left="7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Легкая </w:t>
            </w:r>
          </w:p>
          <w:p w:rsidR="001516E0" w:rsidRDefault="001516E0" w:rsidP="001516E0">
            <w:pPr>
              <w:pStyle w:val="TableParagraph"/>
              <w:spacing w:line="237" w:lineRule="auto"/>
              <w:ind w:left="75"/>
              <w:jc w:val="left"/>
              <w:rPr>
                <w:sz w:val="24"/>
              </w:rPr>
            </w:pPr>
            <w:r>
              <w:rPr>
                <w:sz w:val="24"/>
              </w:rPr>
              <w:t>атлетика</w:t>
            </w:r>
          </w:p>
        </w:tc>
        <w:tc>
          <w:tcPr>
            <w:tcW w:w="1842" w:type="dxa"/>
          </w:tcPr>
          <w:p w:rsidR="001516E0" w:rsidRPr="007B625F" w:rsidRDefault="001516E0" w:rsidP="001516E0">
            <w:pPr>
              <w:rPr>
                <w:sz w:val="24"/>
                <w:szCs w:val="24"/>
              </w:rPr>
            </w:pPr>
            <w:r w:rsidRPr="007B625F">
              <w:rPr>
                <w:i/>
                <w:sz w:val="24"/>
                <w:szCs w:val="24"/>
              </w:rPr>
              <w:t>Высшее,</w:t>
            </w:r>
            <w:r w:rsidRPr="007B625F">
              <w:rPr>
                <w:sz w:val="24"/>
                <w:szCs w:val="24"/>
              </w:rPr>
              <w:t xml:space="preserve"> Новосибирское высшее военно</w:t>
            </w:r>
            <w:r>
              <w:rPr>
                <w:sz w:val="24"/>
                <w:szCs w:val="24"/>
              </w:rPr>
              <w:t>-</w:t>
            </w:r>
            <w:r w:rsidRPr="007B625F">
              <w:rPr>
                <w:sz w:val="24"/>
                <w:szCs w:val="24"/>
              </w:rPr>
              <w:t xml:space="preserve">политическое общевойсковое училище имени 60- </w:t>
            </w:r>
            <w:proofErr w:type="spellStart"/>
            <w:r w:rsidRPr="007B625F">
              <w:rPr>
                <w:sz w:val="24"/>
                <w:szCs w:val="24"/>
              </w:rPr>
              <w:t>летия</w:t>
            </w:r>
            <w:proofErr w:type="spellEnd"/>
            <w:r w:rsidRPr="007B62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7B625F">
              <w:rPr>
                <w:sz w:val="24"/>
                <w:szCs w:val="24"/>
              </w:rPr>
              <w:t xml:space="preserve">еликого Октября, 1989 год </w:t>
            </w:r>
          </w:p>
        </w:tc>
        <w:tc>
          <w:tcPr>
            <w:tcW w:w="992" w:type="dxa"/>
          </w:tcPr>
          <w:p w:rsidR="001516E0" w:rsidRDefault="001516E0" w:rsidP="001516E0">
            <w:pPr>
              <w:pStyle w:val="TableParagraph"/>
              <w:spacing w:line="237" w:lineRule="auto"/>
              <w:ind w:left="142" w:hanging="29"/>
              <w:jc w:val="left"/>
              <w:rPr>
                <w:sz w:val="24"/>
              </w:rPr>
            </w:pPr>
          </w:p>
        </w:tc>
        <w:tc>
          <w:tcPr>
            <w:tcW w:w="851" w:type="dxa"/>
          </w:tcPr>
          <w:p w:rsidR="001516E0" w:rsidRDefault="001516E0" w:rsidP="001516E0">
            <w:pPr>
              <w:pStyle w:val="TableParagraph"/>
              <w:ind w:hanging="4"/>
              <w:rPr>
                <w:sz w:val="24"/>
              </w:rPr>
            </w:pPr>
          </w:p>
        </w:tc>
        <w:tc>
          <w:tcPr>
            <w:tcW w:w="1702" w:type="dxa"/>
          </w:tcPr>
          <w:p w:rsidR="001516E0" w:rsidRDefault="001516E0" w:rsidP="00151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3F3A" w:rsidRDefault="00203F3A" w:rsidP="00203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«Московский институт современного академического образования»</w:t>
            </w:r>
          </w:p>
          <w:p w:rsidR="00203F3A" w:rsidRDefault="00203F3A" w:rsidP="00203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«Учитель физической культуры»,</w:t>
            </w:r>
          </w:p>
          <w:p w:rsidR="00203F3A" w:rsidRDefault="00203F3A" w:rsidP="00203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25.08.2017г.</w:t>
            </w:r>
          </w:p>
          <w:p w:rsidR="001516E0" w:rsidRPr="00D322CA" w:rsidRDefault="001516E0" w:rsidP="00151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16E0" w:rsidRDefault="00203F3A" w:rsidP="001516E0">
            <w:pPr>
              <w:pStyle w:val="TableParagraph"/>
              <w:ind w:left="75" w:right="142" w:hanging="1"/>
              <w:rPr>
                <w:sz w:val="24"/>
              </w:rPr>
            </w:pPr>
            <w:r>
              <w:rPr>
                <w:sz w:val="24"/>
              </w:rPr>
              <w:t>15 лет</w:t>
            </w:r>
          </w:p>
        </w:tc>
        <w:tc>
          <w:tcPr>
            <w:tcW w:w="1984" w:type="dxa"/>
          </w:tcPr>
          <w:p w:rsidR="001516E0" w:rsidRDefault="00203F3A" w:rsidP="001516E0">
            <w:pPr>
              <w:pStyle w:val="TableParagraph"/>
              <w:ind w:left="148" w:right="114"/>
              <w:rPr>
                <w:sz w:val="24"/>
              </w:rPr>
            </w:pPr>
            <w:r>
              <w:rPr>
                <w:sz w:val="24"/>
              </w:rPr>
              <w:t>ДООП</w:t>
            </w:r>
            <w:bookmarkStart w:id="0" w:name="_GoBack"/>
            <w:bookmarkEnd w:id="0"/>
          </w:p>
        </w:tc>
      </w:tr>
      <w:tr w:rsidR="001516E0" w:rsidTr="00AD4475">
        <w:trPr>
          <w:trHeight w:val="1786"/>
          <w:jc w:val="center"/>
        </w:trPr>
        <w:tc>
          <w:tcPr>
            <w:tcW w:w="732" w:type="dxa"/>
          </w:tcPr>
          <w:p w:rsidR="001516E0" w:rsidRDefault="001516E0" w:rsidP="001516E0">
            <w:pPr>
              <w:pStyle w:val="TableParagraph"/>
              <w:spacing w:line="237" w:lineRule="auto"/>
              <w:ind w:left="163" w:right="131" w:firstLine="4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1" w:type="dxa"/>
          </w:tcPr>
          <w:p w:rsidR="001516E0" w:rsidRDefault="001516E0" w:rsidP="001516E0">
            <w:pPr>
              <w:pStyle w:val="TableParagraph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Березин Сергей</w:t>
            </w:r>
          </w:p>
          <w:p w:rsidR="001516E0" w:rsidRDefault="001516E0" w:rsidP="001516E0">
            <w:pPr>
              <w:pStyle w:val="TableParagraph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Евгеньевич</w:t>
            </w:r>
          </w:p>
        </w:tc>
        <w:tc>
          <w:tcPr>
            <w:tcW w:w="1599" w:type="dxa"/>
          </w:tcPr>
          <w:p w:rsidR="001516E0" w:rsidRDefault="001516E0" w:rsidP="001516E0">
            <w:pPr>
              <w:pStyle w:val="TableParagraph"/>
              <w:spacing w:line="237" w:lineRule="auto"/>
              <w:ind w:left="56" w:right="102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1661" w:type="dxa"/>
          </w:tcPr>
          <w:p w:rsidR="001516E0" w:rsidRDefault="001516E0" w:rsidP="001516E0">
            <w:pPr>
              <w:pStyle w:val="TableParagraph"/>
              <w:spacing w:line="237" w:lineRule="auto"/>
              <w:ind w:left="75"/>
              <w:jc w:val="left"/>
              <w:rPr>
                <w:sz w:val="24"/>
              </w:rPr>
            </w:pPr>
            <w:r>
              <w:rPr>
                <w:sz w:val="24"/>
              </w:rPr>
              <w:t>Баскетбол</w:t>
            </w:r>
          </w:p>
        </w:tc>
        <w:tc>
          <w:tcPr>
            <w:tcW w:w="1842" w:type="dxa"/>
          </w:tcPr>
          <w:p w:rsidR="001516E0" w:rsidRPr="007B625F" w:rsidRDefault="001516E0" w:rsidP="001516E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Pr="007B625F">
              <w:rPr>
                <w:i/>
                <w:sz w:val="24"/>
                <w:szCs w:val="24"/>
              </w:rPr>
              <w:t>Высшее</w:t>
            </w:r>
            <w:r w:rsidRPr="007B625F">
              <w:rPr>
                <w:sz w:val="24"/>
                <w:szCs w:val="24"/>
              </w:rPr>
              <w:t>,</w:t>
            </w:r>
          </w:p>
          <w:p w:rsidR="001516E0" w:rsidRDefault="001516E0" w:rsidP="001516E0">
            <w:pPr>
              <w:pStyle w:val="TableParagraph"/>
              <w:spacing w:line="237" w:lineRule="auto"/>
              <w:ind w:left="142"/>
              <w:jc w:val="left"/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>ГОУ ВПО «Самарский государственный педагогический университет», 2004 год</w:t>
            </w:r>
          </w:p>
          <w:p w:rsidR="001516E0" w:rsidRDefault="001516E0" w:rsidP="001516E0">
            <w:pPr>
              <w:pStyle w:val="TableParagraph"/>
              <w:spacing w:line="237" w:lineRule="auto"/>
              <w:ind w:left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физической культуре и спорту</w:t>
            </w:r>
          </w:p>
          <w:p w:rsidR="001516E0" w:rsidRDefault="001516E0" w:rsidP="001516E0">
            <w:pPr>
              <w:pStyle w:val="TableParagraph"/>
              <w:spacing w:line="237" w:lineRule="auto"/>
              <w:ind w:left="142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</w:tcPr>
          <w:p w:rsidR="001516E0" w:rsidRDefault="001516E0" w:rsidP="001516E0">
            <w:pPr>
              <w:pStyle w:val="TableParagraph"/>
              <w:spacing w:line="237" w:lineRule="auto"/>
              <w:ind w:left="142" w:hanging="29"/>
              <w:jc w:val="left"/>
              <w:rPr>
                <w:sz w:val="24"/>
              </w:rPr>
            </w:pPr>
          </w:p>
        </w:tc>
        <w:tc>
          <w:tcPr>
            <w:tcW w:w="851" w:type="dxa"/>
          </w:tcPr>
          <w:p w:rsidR="001516E0" w:rsidRDefault="001516E0" w:rsidP="001516E0">
            <w:pPr>
              <w:pStyle w:val="TableParagraph"/>
              <w:ind w:hanging="4"/>
              <w:rPr>
                <w:sz w:val="24"/>
              </w:rPr>
            </w:pPr>
          </w:p>
        </w:tc>
        <w:tc>
          <w:tcPr>
            <w:tcW w:w="1702" w:type="dxa"/>
          </w:tcPr>
          <w:p w:rsidR="001516E0" w:rsidRDefault="001516E0" w:rsidP="001516E0">
            <w:pPr>
              <w:jc w:val="center"/>
              <w:rPr>
                <w:sz w:val="24"/>
                <w:szCs w:val="24"/>
              </w:rPr>
            </w:pPr>
            <w:r w:rsidRPr="00D322CA">
              <w:rPr>
                <w:sz w:val="24"/>
                <w:szCs w:val="24"/>
              </w:rPr>
              <w:t xml:space="preserve">«Современные педагогические технологии в сфере физической культуры и спорта», </w:t>
            </w:r>
          </w:p>
          <w:p w:rsidR="001516E0" w:rsidRDefault="001516E0" w:rsidP="001516E0">
            <w:pPr>
              <w:jc w:val="center"/>
              <w:rPr>
                <w:sz w:val="24"/>
                <w:szCs w:val="24"/>
              </w:rPr>
            </w:pPr>
            <w:r w:rsidRPr="00D322CA">
              <w:rPr>
                <w:sz w:val="24"/>
                <w:szCs w:val="24"/>
              </w:rPr>
              <w:t xml:space="preserve">СИПКРО, 36 часов 06.11.2018-10.11.2018 </w:t>
            </w:r>
          </w:p>
          <w:p w:rsidR="001516E0" w:rsidRPr="007B625F" w:rsidRDefault="001516E0" w:rsidP="001516E0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1"/>
              </w:rPr>
              <w:t>«</w:t>
            </w:r>
            <w:r w:rsidRPr="00B90FB4">
              <w:rPr>
                <w:color w:val="000000" w:themeColor="text1"/>
                <w:sz w:val="24"/>
                <w:szCs w:val="21"/>
              </w:rPr>
              <w:t>Организация спортивной подготовки в физкультурно-спортивных и образовательных учреждениях</w:t>
            </w:r>
            <w:r>
              <w:rPr>
                <w:color w:val="000000" w:themeColor="text1"/>
                <w:sz w:val="24"/>
                <w:szCs w:val="21"/>
              </w:rPr>
              <w:t>», Самарский университет, 36 часов, 17.05.2024 – 21.05.2024г.</w:t>
            </w:r>
          </w:p>
        </w:tc>
        <w:tc>
          <w:tcPr>
            <w:tcW w:w="1417" w:type="dxa"/>
          </w:tcPr>
          <w:p w:rsidR="001516E0" w:rsidRDefault="001516E0" w:rsidP="001516E0">
            <w:pPr>
              <w:pStyle w:val="TableParagraph"/>
              <w:ind w:left="75" w:right="142" w:hanging="1"/>
              <w:rPr>
                <w:sz w:val="24"/>
              </w:rPr>
            </w:pPr>
          </w:p>
        </w:tc>
        <w:tc>
          <w:tcPr>
            <w:tcW w:w="1418" w:type="dxa"/>
          </w:tcPr>
          <w:p w:rsidR="001516E0" w:rsidRDefault="001516E0" w:rsidP="001516E0">
            <w:pPr>
              <w:pStyle w:val="TableParagraph"/>
              <w:ind w:left="75" w:right="142" w:hanging="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 xml:space="preserve"> лет</w:t>
            </w:r>
          </w:p>
        </w:tc>
        <w:tc>
          <w:tcPr>
            <w:tcW w:w="1984" w:type="dxa"/>
          </w:tcPr>
          <w:p w:rsidR="001516E0" w:rsidRDefault="001516E0" w:rsidP="001516E0">
            <w:pPr>
              <w:pStyle w:val="TableParagraph"/>
              <w:ind w:left="148" w:right="114"/>
              <w:rPr>
                <w:sz w:val="24"/>
              </w:rPr>
            </w:pPr>
            <w:r>
              <w:rPr>
                <w:sz w:val="24"/>
              </w:rPr>
              <w:t>ДООП</w:t>
            </w:r>
          </w:p>
        </w:tc>
      </w:tr>
      <w:tr w:rsidR="001516E0" w:rsidTr="00AD4475">
        <w:trPr>
          <w:trHeight w:val="1786"/>
          <w:jc w:val="center"/>
        </w:trPr>
        <w:tc>
          <w:tcPr>
            <w:tcW w:w="732" w:type="dxa"/>
          </w:tcPr>
          <w:p w:rsidR="001516E0" w:rsidRDefault="001516E0" w:rsidP="001516E0">
            <w:pPr>
              <w:pStyle w:val="TableParagraph"/>
              <w:spacing w:line="237" w:lineRule="auto"/>
              <w:ind w:left="163" w:right="131" w:firstLine="48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531" w:type="dxa"/>
          </w:tcPr>
          <w:p w:rsidR="001516E0" w:rsidRDefault="001516E0" w:rsidP="001516E0">
            <w:pPr>
              <w:pStyle w:val="TableParagraph"/>
              <w:ind w:right="216"/>
              <w:rPr>
                <w:sz w:val="24"/>
              </w:rPr>
            </w:pPr>
            <w:proofErr w:type="spellStart"/>
            <w:r>
              <w:rPr>
                <w:sz w:val="24"/>
              </w:rPr>
              <w:t>Бендюк</w:t>
            </w:r>
            <w:proofErr w:type="spellEnd"/>
            <w:r>
              <w:rPr>
                <w:sz w:val="24"/>
              </w:rPr>
              <w:t xml:space="preserve"> Сергей </w:t>
            </w:r>
          </w:p>
          <w:p w:rsidR="001516E0" w:rsidRDefault="001516E0" w:rsidP="001516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Владимирович</w:t>
            </w:r>
          </w:p>
        </w:tc>
        <w:tc>
          <w:tcPr>
            <w:tcW w:w="1599" w:type="dxa"/>
          </w:tcPr>
          <w:p w:rsidR="001516E0" w:rsidRDefault="001516E0" w:rsidP="001516E0">
            <w:pPr>
              <w:pStyle w:val="TableParagraph"/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1661" w:type="dxa"/>
          </w:tcPr>
          <w:p w:rsidR="001516E0" w:rsidRPr="00552EA2" w:rsidRDefault="001516E0" w:rsidP="001516E0">
            <w:pPr>
              <w:ind w:firstLine="175"/>
            </w:pPr>
            <w:r>
              <w:t>Футбол</w:t>
            </w:r>
          </w:p>
        </w:tc>
        <w:tc>
          <w:tcPr>
            <w:tcW w:w="1842" w:type="dxa"/>
          </w:tcPr>
          <w:p w:rsidR="001516E0" w:rsidRPr="007B625F" w:rsidRDefault="001516E0" w:rsidP="001516E0">
            <w:pPr>
              <w:rPr>
                <w:i/>
                <w:sz w:val="24"/>
                <w:szCs w:val="24"/>
              </w:rPr>
            </w:pPr>
            <w:r w:rsidRPr="007B625F">
              <w:rPr>
                <w:i/>
                <w:sz w:val="24"/>
                <w:szCs w:val="24"/>
              </w:rPr>
              <w:t xml:space="preserve">Высшее, </w:t>
            </w:r>
          </w:p>
          <w:p w:rsidR="001516E0" w:rsidRDefault="001516E0" w:rsidP="001516E0">
            <w:pPr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>Самарский государственный педагогический университет, 1998 год,</w:t>
            </w:r>
          </w:p>
          <w:p w:rsidR="001516E0" w:rsidRDefault="001516E0" w:rsidP="00151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физической культуре и спорту</w:t>
            </w:r>
          </w:p>
          <w:p w:rsidR="001516E0" w:rsidRPr="007B625F" w:rsidRDefault="001516E0" w:rsidP="00151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</w:tcPr>
          <w:p w:rsidR="001516E0" w:rsidRPr="007B625F" w:rsidRDefault="001516E0" w:rsidP="001516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16E0" w:rsidRPr="007B625F" w:rsidRDefault="001516E0" w:rsidP="001516E0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516E0" w:rsidRDefault="001516E0" w:rsidP="00151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«Реализация требований ФГОС: мультимедийное сопровождение учебного процесса»,</w:t>
            </w:r>
          </w:p>
          <w:p w:rsidR="001516E0" w:rsidRDefault="001516E0" w:rsidP="00151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«Самарский государственный социально-педагогический университет», 36 часов, 05.10.2021- 13.10.2021г.</w:t>
            </w:r>
          </w:p>
          <w:p w:rsidR="001516E0" w:rsidRDefault="001516E0" w:rsidP="001516E0">
            <w:pPr>
              <w:jc w:val="center"/>
              <w:rPr>
                <w:sz w:val="24"/>
                <w:szCs w:val="24"/>
              </w:rPr>
            </w:pPr>
          </w:p>
          <w:p w:rsidR="001516E0" w:rsidRDefault="001516E0" w:rsidP="001516E0">
            <w:pPr>
              <w:pStyle w:val="TableParagraph"/>
              <w:spacing w:before="2"/>
              <w:ind w:left="115" w:right="89"/>
              <w:rPr>
                <w:sz w:val="24"/>
              </w:rPr>
            </w:pPr>
            <w:r>
              <w:rPr>
                <w:color w:val="000000" w:themeColor="text1"/>
                <w:sz w:val="24"/>
                <w:szCs w:val="21"/>
              </w:rPr>
              <w:t>«</w:t>
            </w:r>
            <w:r w:rsidRPr="00B90FB4">
              <w:rPr>
                <w:color w:val="000000" w:themeColor="text1"/>
                <w:sz w:val="24"/>
                <w:szCs w:val="21"/>
              </w:rPr>
              <w:t>Организация спортивной подготовки в физкультурно-спортивных и образовательных учреждениях</w:t>
            </w:r>
            <w:r>
              <w:rPr>
                <w:color w:val="000000" w:themeColor="text1"/>
                <w:sz w:val="24"/>
                <w:szCs w:val="21"/>
              </w:rPr>
              <w:t>», Самарский университет, 36 часов, 17.05.2024 – 21.05.2024г.</w:t>
            </w:r>
          </w:p>
        </w:tc>
        <w:tc>
          <w:tcPr>
            <w:tcW w:w="1417" w:type="dxa"/>
          </w:tcPr>
          <w:p w:rsidR="001516E0" w:rsidRDefault="001516E0" w:rsidP="001516E0">
            <w:pPr>
              <w:pStyle w:val="TableParagraph"/>
              <w:ind w:left="75" w:right="142" w:hanging="1"/>
              <w:rPr>
                <w:sz w:val="24"/>
              </w:rPr>
            </w:pPr>
          </w:p>
        </w:tc>
        <w:tc>
          <w:tcPr>
            <w:tcW w:w="1418" w:type="dxa"/>
          </w:tcPr>
          <w:p w:rsidR="001516E0" w:rsidRDefault="001516E0" w:rsidP="001516E0">
            <w:pPr>
              <w:pStyle w:val="TableParagraph"/>
              <w:ind w:left="75" w:right="142" w:hanging="1"/>
              <w:rPr>
                <w:sz w:val="24"/>
              </w:rPr>
            </w:pPr>
            <w:r>
              <w:rPr>
                <w:sz w:val="24"/>
              </w:rPr>
              <w:t>26 лет</w:t>
            </w:r>
          </w:p>
        </w:tc>
        <w:tc>
          <w:tcPr>
            <w:tcW w:w="1984" w:type="dxa"/>
          </w:tcPr>
          <w:p w:rsidR="001516E0" w:rsidRDefault="001516E0" w:rsidP="001516E0">
            <w:pPr>
              <w:pStyle w:val="TableParagraph"/>
              <w:ind w:left="148" w:right="114"/>
              <w:rPr>
                <w:sz w:val="24"/>
              </w:rPr>
            </w:pPr>
            <w:r>
              <w:rPr>
                <w:sz w:val="24"/>
              </w:rPr>
              <w:t>ДООП</w:t>
            </w:r>
          </w:p>
        </w:tc>
      </w:tr>
      <w:tr w:rsidR="001516E0" w:rsidTr="00AD4475">
        <w:trPr>
          <w:trHeight w:val="1786"/>
          <w:jc w:val="center"/>
        </w:trPr>
        <w:tc>
          <w:tcPr>
            <w:tcW w:w="732" w:type="dxa"/>
          </w:tcPr>
          <w:p w:rsidR="001516E0" w:rsidRDefault="001516E0" w:rsidP="001516E0">
            <w:pPr>
              <w:pStyle w:val="TableParagraph"/>
              <w:spacing w:line="237" w:lineRule="auto"/>
              <w:ind w:left="163" w:right="131" w:firstLine="48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31" w:type="dxa"/>
          </w:tcPr>
          <w:p w:rsidR="001516E0" w:rsidRDefault="001516E0" w:rsidP="001516E0">
            <w:pPr>
              <w:pStyle w:val="TableParagraph"/>
              <w:ind w:left="221" w:right="216"/>
              <w:jc w:val="both"/>
              <w:rPr>
                <w:sz w:val="24"/>
              </w:rPr>
            </w:pPr>
            <w:r>
              <w:rPr>
                <w:sz w:val="24"/>
              </w:rPr>
              <w:t>Захаров Алексей Олегович</w:t>
            </w:r>
          </w:p>
        </w:tc>
        <w:tc>
          <w:tcPr>
            <w:tcW w:w="1599" w:type="dxa"/>
          </w:tcPr>
          <w:p w:rsidR="001516E0" w:rsidRDefault="001516E0" w:rsidP="001516E0">
            <w:pPr>
              <w:pStyle w:val="TableParagraph"/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1661" w:type="dxa"/>
          </w:tcPr>
          <w:p w:rsidR="001516E0" w:rsidRPr="00552EA2" w:rsidRDefault="001516E0" w:rsidP="001516E0">
            <w:pPr>
              <w:ind w:firstLine="175"/>
            </w:pPr>
            <w:r>
              <w:t>Футбол</w:t>
            </w:r>
          </w:p>
        </w:tc>
        <w:tc>
          <w:tcPr>
            <w:tcW w:w="1842" w:type="dxa"/>
          </w:tcPr>
          <w:p w:rsidR="001516E0" w:rsidRDefault="001516E0" w:rsidP="001516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Высшее,</w:t>
            </w:r>
          </w:p>
          <w:p w:rsidR="001516E0" w:rsidRDefault="001516E0" w:rsidP="00151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ВО «</w:t>
            </w:r>
            <w:r w:rsidRPr="006E1046">
              <w:rPr>
                <w:sz w:val="24"/>
                <w:szCs w:val="24"/>
              </w:rPr>
              <w:t>Самарский государственный</w:t>
            </w:r>
            <w:r>
              <w:rPr>
                <w:sz w:val="24"/>
                <w:szCs w:val="24"/>
              </w:rPr>
              <w:t xml:space="preserve"> университет путей сообщения, 2019 год</w:t>
            </w:r>
            <w:r w:rsidRPr="006E1046">
              <w:rPr>
                <w:sz w:val="24"/>
                <w:szCs w:val="24"/>
              </w:rPr>
              <w:t xml:space="preserve"> </w:t>
            </w:r>
          </w:p>
          <w:p w:rsidR="001516E0" w:rsidRDefault="001516E0" w:rsidP="00151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 путей сообщения</w:t>
            </w:r>
          </w:p>
          <w:p w:rsidR="001516E0" w:rsidRPr="006E1046" w:rsidRDefault="001516E0" w:rsidP="00151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Подвижной состав железных дорог</w:t>
            </w:r>
          </w:p>
        </w:tc>
        <w:tc>
          <w:tcPr>
            <w:tcW w:w="992" w:type="dxa"/>
          </w:tcPr>
          <w:p w:rsidR="001516E0" w:rsidRPr="007B625F" w:rsidRDefault="001516E0" w:rsidP="001516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16E0" w:rsidRPr="007B625F" w:rsidRDefault="001516E0" w:rsidP="001516E0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516E0" w:rsidRDefault="001516E0" w:rsidP="001516E0">
            <w:pPr>
              <w:pStyle w:val="TableParagraph"/>
              <w:spacing w:before="2"/>
              <w:ind w:left="115" w:right="89"/>
              <w:rPr>
                <w:sz w:val="24"/>
              </w:rPr>
            </w:pPr>
            <w:r>
              <w:rPr>
                <w:color w:val="000000" w:themeColor="text1"/>
                <w:sz w:val="24"/>
                <w:szCs w:val="21"/>
              </w:rPr>
              <w:t>«</w:t>
            </w:r>
            <w:r w:rsidRPr="00B90FB4">
              <w:rPr>
                <w:color w:val="000000" w:themeColor="text1"/>
                <w:sz w:val="24"/>
                <w:szCs w:val="21"/>
              </w:rPr>
              <w:t>Организация спортивной подготовки в физкультурно-спортивных и образовательных учрежде</w:t>
            </w:r>
            <w:r w:rsidRPr="00B90FB4">
              <w:rPr>
                <w:color w:val="000000" w:themeColor="text1"/>
                <w:sz w:val="24"/>
                <w:szCs w:val="21"/>
              </w:rPr>
              <w:lastRenderedPageBreak/>
              <w:t>ниях</w:t>
            </w:r>
            <w:r>
              <w:rPr>
                <w:color w:val="000000" w:themeColor="text1"/>
                <w:sz w:val="24"/>
                <w:szCs w:val="21"/>
              </w:rPr>
              <w:t>», Самарский университет, 36 часов, 17.05.2024 – 21.05.2024г.</w:t>
            </w:r>
          </w:p>
        </w:tc>
        <w:tc>
          <w:tcPr>
            <w:tcW w:w="1417" w:type="dxa"/>
          </w:tcPr>
          <w:p w:rsidR="001516E0" w:rsidRDefault="001516E0" w:rsidP="00151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Тренер-преподаватель: Теория и методика тренерской деятельности по физической культуре и спорту.</w:t>
            </w:r>
          </w:p>
          <w:p w:rsidR="001516E0" w:rsidRDefault="001516E0" w:rsidP="00151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2019 г.,</w:t>
            </w:r>
          </w:p>
          <w:p w:rsidR="001516E0" w:rsidRDefault="001516E0" w:rsidP="001516E0">
            <w:pPr>
              <w:pStyle w:val="TableParagraph"/>
              <w:ind w:left="75" w:right="142" w:hanging="1"/>
              <w:rPr>
                <w:sz w:val="24"/>
              </w:rPr>
            </w:pPr>
          </w:p>
        </w:tc>
        <w:tc>
          <w:tcPr>
            <w:tcW w:w="1418" w:type="dxa"/>
          </w:tcPr>
          <w:p w:rsidR="001516E0" w:rsidRDefault="001516E0" w:rsidP="001516E0">
            <w:pPr>
              <w:pStyle w:val="TableParagraph"/>
              <w:ind w:left="75" w:right="142" w:hanging="1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4" w:type="dxa"/>
          </w:tcPr>
          <w:p w:rsidR="001516E0" w:rsidRDefault="001516E0" w:rsidP="001516E0">
            <w:pPr>
              <w:pStyle w:val="TableParagraph"/>
              <w:ind w:left="148" w:right="114"/>
              <w:rPr>
                <w:sz w:val="24"/>
              </w:rPr>
            </w:pPr>
            <w:r>
              <w:rPr>
                <w:sz w:val="24"/>
              </w:rPr>
              <w:t>ДООП</w:t>
            </w:r>
          </w:p>
        </w:tc>
      </w:tr>
      <w:tr w:rsidR="001516E0" w:rsidTr="00AD4475">
        <w:trPr>
          <w:trHeight w:val="1786"/>
          <w:jc w:val="center"/>
        </w:trPr>
        <w:tc>
          <w:tcPr>
            <w:tcW w:w="732" w:type="dxa"/>
          </w:tcPr>
          <w:p w:rsidR="001516E0" w:rsidRDefault="001516E0" w:rsidP="001516E0">
            <w:pPr>
              <w:pStyle w:val="TableParagraph"/>
              <w:spacing w:line="237" w:lineRule="auto"/>
              <w:ind w:left="163" w:right="131" w:firstLine="48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1531" w:type="dxa"/>
          </w:tcPr>
          <w:p w:rsidR="001516E0" w:rsidRDefault="001516E0" w:rsidP="001516E0">
            <w:pPr>
              <w:pStyle w:val="TableParagraph"/>
              <w:ind w:left="2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Лукьянов Сергей </w:t>
            </w:r>
          </w:p>
          <w:p w:rsidR="001516E0" w:rsidRDefault="001516E0" w:rsidP="001516E0">
            <w:pPr>
              <w:pStyle w:val="TableParagraph"/>
              <w:ind w:left="-26"/>
              <w:jc w:val="left"/>
              <w:rPr>
                <w:sz w:val="24"/>
              </w:rPr>
            </w:pPr>
            <w:r>
              <w:rPr>
                <w:sz w:val="24"/>
              </w:rPr>
              <w:t>Пантелеевич</w:t>
            </w:r>
          </w:p>
        </w:tc>
        <w:tc>
          <w:tcPr>
            <w:tcW w:w="1599" w:type="dxa"/>
          </w:tcPr>
          <w:p w:rsidR="001516E0" w:rsidRDefault="001516E0" w:rsidP="001516E0">
            <w:pPr>
              <w:pStyle w:val="TableParagraph"/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1661" w:type="dxa"/>
          </w:tcPr>
          <w:p w:rsidR="001516E0" w:rsidRPr="00552EA2" w:rsidRDefault="001516E0" w:rsidP="001516E0">
            <w:pPr>
              <w:ind w:firstLine="175"/>
            </w:pPr>
            <w:r>
              <w:t>Волейбол</w:t>
            </w:r>
          </w:p>
        </w:tc>
        <w:tc>
          <w:tcPr>
            <w:tcW w:w="1842" w:type="dxa"/>
          </w:tcPr>
          <w:p w:rsidR="001516E0" w:rsidRDefault="001516E0" w:rsidP="001516E0">
            <w:pPr>
              <w:rPr>
                <w:sz w:val="24"/>
                <w:szCs w:val="24"/>
              </w:rPr>
            </w:pPr>
            <w:r w:rsidRPr="007B625F">
              <w:rPr>
                <w:i/>
                <w:sz w:val="24"/>
                <w:szCs w:val="24"/>
              </w:rPr>
              <w:t>Высшее,</w:t>
            </w:r>
            <w:r w:rsidRPr="007B625F">
              <w:rPr>
                <w:sz w:val="24"/>
                <w:szCs w:val="24"/>
              </w:rPr>
              <w:t xml:space="preserve"> Куйбышевский педагогический институт им. </w:t>
            </w:r>
            <w:proofErr w:type="spellStart"/>
            <w:r w:rsidRPr="007B625F">
              <w:rPr>
                <w:sz w:val="24"/>
                <w:szCs w:val="24"/>
              </w:rPr>
              <w:t>В.В.Куйбышева</w:t>
            </w:r>
            <w:proofErr w:type="spellEnd"/>
            <w:r w:rsidRPr="007B625F">
              <w:rPr>
                <w:sz w:val="24"/>
                <w:szCs w:val="24"/>
              </w:rPr>
              <w:t xml:space="preserve">, </w:t>
            </w:r>
          </w:p>
          <w:p w:rsidR="001516E0" w:rsidRDefault="001516E0" w:rsidP="001516E0">
            <w:pPr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>1988 год</w:t>
            </w:r>
            <w:r>
              <w:rPr>
                <w:sz w:val="24"/>
                <w:szCs w:val="24"/>
              </w:rPr>
              <w:t xml:space="preserve"> Учитель физической культуры в средней школе </w:t>
            </w:r>
          </w:p>
          <w:p w:rsidR="001516E0" w:rsidRPr="007B625F" w:rsidRDefault="001516E0" w:rsidP="00151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воспитание</w:t>
            </w:r>
          </w:p>
        </w:tc>
        <w:tc>
          <w:tcPr>
            <w:tcW w:w="992" w:type="dxa"/>
          </w:tcPr>
          <w:p w:rsidR="001516E0" w:rsidRPr="007B625F" w:rsidRDefault="001516E0" w:rsidP="001516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16E0" w:rsidRPr="007B625F" w:rsidRDefault="001516E0" w:rsidP="001516E0">
            <w:pPr>
              <w:ind w:right="-147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516E0" w:rsidRDefault="001516E0" w:rsidP="00151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«Проектирование индивидуальной образовательной траектории в рамках дополнительной общеобразовательной программы», ГАУ ДПО СО СИПКРО, 36 часов, 25.10.2021-29.10.2021 г.,</w:t>
            </w:r>
          </w:p>
          <w:p w:rsidR="001516E0" w:rsidRPr="007B625F" w:rsidRDefault="001516E0" w:rsidP="001516E0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1"/>
              </w:rPr>
              <w:t>«</w:t>
            </w:r>
            <w:r w:rsidRPr="00B90FB4">
              <w:rPr>
                <w:color w:val="000000" w:themeColor="text1"/>
                <w:sz w:val="24"/>
                <w:szCs w:val="21"/>
              </w:rPr>
              <w:t>Организация спортивной подготовки в физкультурно-спортивных и образовательных учреждениях</w:t>
            </w:r>
            <w:r>
              <w:rPr>
                <w:color w:val="000000" w:themeColor="text1"/>
                <w:sz w:val="24"/>
                <w:szCs w:val="21"/>
              </w:rPr>
              <w:t>», Самарский университет, 36 часов, 17.05.2024 – 21.05.2024г.</w:t>
            </w:r>
          </w:p>
        </w:tc>
        <w:tc>
          <w:tcPr>
            <w:tcW w:w="1417" w:type="dxa"/>
          </w:tcPr>
          <w:p w:rsidR="001516E0" w:rsidRDefault="001516E0" w:rsidP="001516E0">
            <w:pPr>
              <w:pStyle w:val="TableParagraph"/>
              <w:ind w:left="75" w:right="142" w:hanging="1"/>
              <w:rPr>
                <w:sz w:val="24"/>
              </w:rPr>
            </w:pPr>
          </w:p>
        </w:tc>
        <w:tc>
          <w:tcPr>
            <w:tcW w:w="1418" w:type="dxa"/>
          </w:tcPr>
          <w:p w:rsidR="001516E0" w:rsidRDefault="001516E0" w:rsidP="001516E0">
            <w:pPr>
              <w:pStyle w:val="TableParagraph"/>
              <w:ind w:left="75" w:right="142" w:hanging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4" w:type="dxa"/>
          </w:tcPr>
          <w:p w:rsidR="001516E0" w:rsidRDefault="001516E0" w:rsidP="001516E0">
            <w:pPr>
              <w:pStyle w:val="TableParagraph"/>
              <w:ind w:left="148" w:right="114"/>
              <w:rPr>
                <w:sz w:val="24"/>
              </w:rPr>
            </w:pPr>
            <w:r>
              <w:rPr>
                <w:sz w:val="24"/>
              </w:rPr>
              <w:t>ДООП</w:t>
            </w:r>
          </w:p>
        </w:tc>
      </w:tr>
      <w:tr w:rsidR="001516E0" w:rsidTr="00AD4475">
        <w:trPr>
          <w:trHeight w:val="1786"/>
          <w:jc w:val="center"/>
        </w:trPr>
        <w:tc>
          <w:tcPr>
            <w:tcW w:w="732" w:type="dxa"/>
          </w:tcPr>
          <w:p w:rsidR="001516E0" w:rsidRDefault="001516E0" w:rsidP="001516E0">
            <w:pPr>
              <w:pStyle w:val="TableParagraph"/>
              <w:spacing w:line="237" w:lineRule="auto"/>
              <w:ind w:left="163" w:right="131" w:firstLine="48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531" w:type="dxa"/>
          </w:tcPr>
          <w:p w:rsidR="001516E0" w:rsidRDefault="001516E0" w:rsidP="001516E0">
            <w:pPr>
              <w:pStyle w:val="TableParagraph"/>
              <w:ind w:left="116" w:righ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Лутфуллина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1516E0" w:rsidRDefault="001516E0" w:rsidP="001516E0">
            <w:pPr>
              <w:pStyle w:val="TableParagraph"/>
              <w:ind w:left="116" w:right="2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Нурия</w:t>
            </w:r>
            <w:proofErr w:type="spellEnd"/>
            <w:r>
              <w:rPr>
                <w:sz w:val="24"/>
              </w:rPr>
              <w:t xml:space="preserve"> </w:t>
            </w:r>
          </w:p>
          <w:p w:rsidR="001516E0" w:rsidRDefault="001516E0" w:rsidP="001516E0">
            <w:pPr>
              <w:pStyle w:val="TableParagraph"/>
              <w:ind w:left="116" w:right="216"/>
              <w:jc w:val="both"/>
              <w:rPr>
                <w:sz w:val="24"/>
              </w:rPr>
            </w:pPr>
            <w:r>
              <w:rPr>
                <w:sz w:val="24"/>
              </w:rPr>
              <w:t>Маратовна</w:t>
            </w:r>
          </w:p>
        </w:tc>
        <w:tc>
          <w:tcPr>
            <w:tcW w:w="1599" w:type="dxa"/>
          </w:tcPr>
          <w:p w:rsidR="001516E0" w:rsidRDefault="001516E0" w:rsidP="001516E0">
            <w:pPr>
              <w:pStyle w:val="TableParagraph"/>
              <w:spacing w:line="237" w:lineRule="auto"/>
              <w:ind w:left="56" w:right="102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1661" w:type="dxa"/>
          </w:tcPr>
          <w:p w:rsidR="001516E0" w:rsidRDefault="001516E0" w:rsidP="001516E0">
            <w:pPr>
              <w:pStyle w:val="TableParagraph"/>
              <w:spacing w:line="237" w:lineRule="auto"/>
              <w:ind w:left="75"/>
              <w:jc w:val="left"/>
              <w:rPr>
                <w:sz w:val="24"/>
              </w:rPr>
            </w:pPr>
            <w:r>
              <w:rPr>
                <w:sz w:val="24"/>
              </w:rPr>
              <w:t>Футбол</w:t>
            </w:r>
          </w:p>
        </w:tc>
        <w:tc>
          <w:tcPr>
            <w:tcW w:w="1842" w:type="dxa"/>
          </w:tcPr>
          <w:p w:rsidR="001516E0" w:rsidRDefault="001516E0" w:rsidP="001516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Высшее,</w:t>
            </w:r>
          </w:p>
          <w:p w:rsidR="001516E0" w:rsidRDefault="001516E0" w:rsidP="00151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</w:t>
            </w:r>
            <w:r w:rsidRPr="00F9636E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F9636E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 xml:space="preserve"> «Самарский государственный социально-педагогический университет», 2024 год</w:t>
            </w:r>
          </w:p>
          <w:p w:rsidR="001516E0" w:rsidRDefault="001516E0" w:rsidP="00151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образование</w:t>
            </w:r>
          </w:p>
          <w:p w:rsidR="001516E0" w:rsidRPr="00F9636E" w:rsidRDefault="001516E0" w:rsidP="001516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516E0" w:rsidRDefault="001516E0" w:rsidP="001516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16E0" w:rsidRDefault="001516E0" w:rsidP="001516E0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516E0" w:rsidRDefault="001516E0" w:rsidP="001516E0">
            <w:pPr>
              <w:pStyle w:val="TableParagraph"/>
              <w:spacing w:before="2"/>
              <w:ind w:left="115" w:right="89"/>
              <w:rPr>
                <w:sz w:val="24"/>
              </w:rPr>
            </w:pPr>
          </w:p>
        </w:tc>
        <w:tc>
          <w:tcPr>
            <w:tcW w:w="1417" w:type="dxa"/>
          </w:tcPr>
          <w:p w:rsidR="001516E0" w:rsidRDefault="001516E0" w:rsidP="001516E0">
            <w:pPr>
              <w:pStyle w:val="TableParagraph"/>
              <w:ind w:left="75" w:right="142" w:hanging="1"/>
              <w:rPr>
                <w:sz w:val="24"/>
              </w:rPr>
            </w:pPr>
          </w:p>
        </w:tc>
        <w:tc>
          <w:tcPr>
            <w:tcW w:w="1418" w:type="dxa"/>
          </w:tcPr>
          <w:p w:rsidR="001516E0" w:rsidRDefault="001516E0" w:rsidP="001516E0">
            <w:pPr>
              <w:pStyle w:val="TableParagraph"/>
              <w:ind w:left="75" w:right="142" w:hanging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4" w:type="dxa"/>
          </w:tcPr>
          <w:p w:rsidR="001516E0" w:rsidRDefault="001516E0" w:rsidP="001516E0">
            <w:pPr>
              <w:pStyle w:val="TableParagraph"/>
              <w:ind w:left="148" w:right="114"/>
              <w:rPr>
                <w:sz w:val="24"/>
              </w:rPr>
            </w:pPr>
            <w:r>
              <w:rPr>
                <w:sz w:val="24"/>
              </w:rPr>
              <w:t>ДООП</w:t>
            </w:r>
          </w:p>
        </w:tc>
      </w:tr>
      <w:tr w:rsidR="001516E0" w:rsidTr="00AD4475">
        <w:trPr>
          <w:trHeight w:val="1407"/>
          <w:jc w:val="center"/>
        </w:trPr>
        <w:tc>
          <w:tcPr>
            <w:tcW w:w="732" w:type="dxa"/>
          </w:tcPr>
          <w:p w:rsidR="001516E0" w:rsidRDefault="001516E0" w:rsidP="001516E0">
            <w:pPr>
              <w:pStyle w:val="TableParagraph"/>
              <w:spacing w:line="237" w:lineRule="auto"/>
              <w:ind w:left="163" w:right="131" w:firstLine="48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31" w:type="dxa"/>
          </w:tcPr>
          <w:p w:rsidR="001516E0" w:rsidRDefault="001516E0" w:rsidP="00151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Облогов </w:t>
            </w:r>
          </w:p>
          <w:p w:rsidR="001516E0" w:rsidRDefault="001516E0" w:rsidP="00151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Евгений </w:t>
            </w:r>
          </w:p>
          <w:p w:rsidR="001516E0" w:rsidRPr="007B625F" w:rsidRDefault="001516E0" w:rsidP="00151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Владимирович</w:t>
            </w:r>
          </w:p>
        </w:tc>
        <w:tc>
          <w:tcPr>
            <w:tcW w:w="1599" w:type="dxa"/>
          </w:tcPr>
          <w:p w:rsidR="001516E0" w:rsidRDefault="001516E0" w:rsidP="001516E0">
            <w:pPr>
              <w:ind w:right="-147"/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 xml:space="preserve">Тренер </w:t>
            </w:r>
            <w:r>
              <w:rPr>
                <w:sz w:val="24"/>
                <w:szCs w:val="24"/>
              </w:rPr>
              <w:t>–</w:t>
            </w:r>
            <w:r w:rsidRPr="007B625F">
              <w:rPr>
                <w:sz w:val="24"/>
                <w:szCs w:val="24"/>
              </w:rPr>
              <w:t xml:space="preserve"> </w:t>
            </w:r>
          </w:p>
          <w:p w:rsidR="001516E0" w:rsidRPr="007B625F" w:rsidRDefault="001516E0" w:rsidP="001516E0">
            <w:pPr>
              <w:ind w:right="-147"/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1661" w:type="dxa"/>
          </w:tcPr>
          <w:p w:rsidR="001516E0" w:rsidRPr="006C4EF3" w:rsidRDefault="001516E0" w:rsidP="001516E0">
            <w:pPr>
              <w:rPr>
                <w:sz w:val="24"/>
                <w:szCs w:val="24"/>
              </w:rPr>
            </w:pPr>
            <w:r w:rsidRPr="006C4EF3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1516E0" w:rsidRDefault="001516E0" w:rsidP="001516E0">
            <w:pPr>
              <w:rPr>
                <w:i/>
                <w:sz w:val="24"/>
                <w:szCs w:val="24"/>
              </w:rPr>
            </w:pPr>
            <w:r w:rsidRPr="00646651">
              <w:rPr>
                <w:i/>
                <w:sz w:val="24"/>
                <w:szCs w:val="24"/>
              </w:rPr>
              <w:t>Высшее</w:t>
            </w:r>
            <w:r>
              <w:rPr>
                <w:i/>
                <w:sz w:val="24"/>
                <w:szCs w:val="24"/>
              </w:rPr>
              <w:t>,</w:t>
            </w:r>
          </w:p>
          <w:p w:rsidR="001516E0" w:rsidRDefault="001516E0" w:rsidP="001516E0">
            <w:pPr>
              <w:rPr>
                <w:sz w:val="24"/>
                <w:szCs w:val="24"/>
              </w:rPr>
            </w:pPr>
            <w:r w:rsidRPr="00646651">
              <w:rPr>
                <w:sz w:val="24"/>
                <w:szCs w:val="24"/>
              </w:rPr>
              <w:t>НАЧОУ ВПО</w:t>
            </w:r>
            <w:r>
              <w:rPr>
                <w:sz w:val="24"/>
                <w:szCs w:val="24"/>
              </w:rPr>
              <w:t xml:space="preserve"> Современная гуманитарная академия, 2009 г</w:t>
            </w:r>
          </w:p>
          <w:p w:rsidR="001516E0" w:rsidRPr="007B625F" w:rsidRDefault="001516E0" w:rsidP="00151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«Юриспруденция»</w:t>
            </w:r>
          </w:p>
        </w:tc>
        <w:tc>
          <w:tcPr>
            <w:tcW w:w="992" w:type="dxa"/>
          </w:tcPr>
          <w:p w:rsidR="001516E0" w:rsidRPr="007B625F" w:rsidRDefault="001516E0" w:rsidP="001516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16E0" w:rsidRPr="007B625F" w:rsidRDefault="001516E0" w:rsidP="001516E0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516E0" w:rsidRDefault="001516E0" w:rsidP="001516E0">
            <w:pPr>
              <w:pStyle w:val="TableParagraph"/>
              <w:spacing w:before="2"/>
              <w:ind w:left="115" w:right="89"/>
              <w:rPr>
                <w:sz w:val="24"/>
              </w:rPr>
            </w:pPr>
          </w:p>
        </w:tc>
        <w:tc>
          <w:tcPr>
            <w:tcW w:w="1417" w:type="dxa"/>
          </w:tcPr>
          <w:p w:rsidR="001516E0" w:rsidRDefault="001516E0" w:rsidP="00151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«Тренер-преподаватель по физической культуре»</w:t>
            </w:r>
          </w:p>
          <w:p w:rsidR="001516E0" w:rsidRDefault="001516E0" w:rsidP="00151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04.10.2021-30.11.2021</w:t>
            </w:r>
          </w:p>
          <w:p w:rsidR="001516E0" w:rsidRDefault="001516E0" w:rsidP="00151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исследовательский</w:t>
            </w:r>
          </w:p>
          <w:p w:rsidR="001516E0" w:rsidRDefault="001516E0" w:rsidP="001516E0">
            <w:pPr>
              <w:pStyle w:val="TableParagraph"/>
              <w:ind w:left="75" w:right="142" w:hanging="1"/>
              <w:rPr>
                <w:sz w:val="24"/>
              </w:rPr>
            </w:pPr>
            <w:r>
              <w:rPr>
                <w:sz w:val="24"/>
                <w:szCs w:val="24"/>
              </w:rPr>
              <w:t>Томский государственный университет</w:t>
            </w:r>
          </w:p>
        </w:tc>
        <w:tc>
          <w:tcPr>
            <w:tcW w:w="1418" w:type="dxa"/>
          </w:tcPr>
          <w:p w:rsidR="001516E0" w:rsidRDefault="001516E0" w:rsidP="001516E0">
            <w:pPr>
              <w:pStyle w:val="TableParagraph"/>
              <w:ind w:left="75" w:right="142" w:hanging="1"/>
              <w:rPr>
                <w:sz w:val="24"/>
              </w:rPr>
            </w:pPr>
            <w:r>
              <w:rPr>
                <w:sz w:val="24"/>
              </w:rPr>
              <w:t>9 месяцев</w:t>
            </w:r>
          </w:p>
        </w:tc>
        <w:tc>
          <w:tcPr>
            <w:tcW w:w="1984" w:type="dxa"/>
          </w:tcPr>
          <w:p w:rsidR="001516E0" w:rsidRDefault="001516E0" w:rsidP="001516E0">
            <w:pPr>
              <w:pStyle w:val="TableParagraph"/>
              <w:ind w:left="148" w:right="114"/>
              <w:rPr>
                <w:sz w:val="24"/>
              </w:rPr>
            </w:pPr>
            <w:r>
              <w:rPr>
                <w:sz w:val="24"/>
              </w:rPr>
              <w:t>ДООП</w:t>
            </w:r>
          </w:p>
        </w:tc>
      </w:tr>
      <w:tr w:rsidR="001516E0" w:rsidTr="00AD4475">
        <w:trPr>
          <w:trHeight w:val="1786"/>
          <w:jc w:val="center"/>
        </w:trPr>
        <w:tc>
          <w:tcPr>
            <w:tcW w:w="732" w:type="dxa"/>
          </w:tcPr>
          <w:p w:rsidR="001516E0" w:rsidRDefault="001516E0" w:rsidP="001516E0">
            <w:pPr>
              <w:pStyle w:val="TableParagraph"/>
              <w:spacing w:line="237" w:lineRule="auto"/>
              <w:ind w:left="163" w:right="131" w:firstLine="48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31" w:type="dxa"/>
          </w:tcPr>
          <w:p w:rsidR="001516E0" w:rsidRDefault="001516E0" w:rsidP="001516E0">
            <w:pPr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 xml:space="preserve">Пономаренко Анжела </w:t>
            </w:r>
          </w:p>
          <w:p w:rsidR="001516E0" w:rsidRPr="007B625F" w:rsidRDefault="001516E0" w:rsidP="001516E0">
            <w:pPr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>Валерьевна</w:t>
            </w:r>
          </w:p>
        </w:tc>
        <w:tc>
          <w:tcPr>
            <w:tcW w:w="1599" w:type="dxa"/>
          </w:tcPr>
          <w:p w:rsidR="001516E0" w:rsidRPr="007B625F" w:rsidRDefault="001516E0" w:rsidP="001516E0">
            <w:pPr>
              <w:ind w:right="-147"/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 xml:space="preserve">Тренер - преподаватель </w:t>
            </w:r>
          </w:p>
        </w:tc>
        <w:tc>
          <w:tcPr>
            <w:tcW w:w="1661" w:type="dxa"/>
          </w:tcPr>
          <w:p w:rsidR="001516E0" w:rsidRPr="007B625F" w:rsidRDefault="001516E0" w:rsidP="00151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Дзюдо</w:t>
            </w:r>
          </w:p>
        </w:tc>
        <w:tc>
          <w:tcPr>
            <w:tcW w:w="1842" w:type="dxa"/>
          </w:tcPr>
          <w:p w:rsidR="001516E0" w:rsidRDefault="001516E0" w:rsidP="001516E0">
            <w:pPr>
              <w:rPr>
                <w:sz w:val="24"/>
                <w:szCs w:val="24"/>
              </w:rPr>
            </w:pPr>
            <w:r w:rsidRPr="007B625F">
              <w:rPr>
                <w:i/>
                <w:sz w:val="24"/>
                <w:szCs w:val="24"/>
              </w:rPr>
              <w:t>Среднее специальное,</w:t>
            </w:r>
            <w:r w:rsidRPr="007B625F">
              <w:rPr>
                <w:sz w:val="24"/>
                <w:szCs w:val="24"/>
              </w:rPr>
              <w:t xml:space="preserve"> </w:t>
            </w:r>
            <w:proofErr w:type="spellStart"/>
            <w:r w:rsidRPr="007B625F">
              <w:rPr>
                <w:sz w:val="24"/>
                <w:szCs w:val="24"/>
              </w:rPr>
              <w:t>Ангренское</w:t>
            </w:r>
            <w:proofErr w:type="spellEnd"/>
            <w:r w:rsidRPr="007B625F">
              <w:rPr>
                <w:sz w:val="24"/>
                <w:szCs w:val="24"/>
              </w:rPr>
              <w:t xml:space="preserve"> педагогическое училище, 1993 год</w:t>
            </w:r>
          </w:p>
          <w:p w:rsidR="001516E0" w:rsidRDefault="001516E0" w:rsidP="00151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 и спорт</w:t>
            </w:r>
          </w:p>
          <w:p w:rsidR="001516E0" w:rsidRPr="007B625F" w:rsidRDefault="001516E0" w:rsidP="00151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:rsidR="001516E0" w:rsidRPr="007B625F" w:rsidRDefault="001516E0" w:rsidP="001516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16E0" w:rsidRDefault="001516E0" w:rsidP="001516E0">
            <w:pPr>
              <w:pStyle w:val="TableParagraph"/>
              <w:ind w:hanging="4"/>
              <w:rPr>
                <w:sz w:val="24"/>
              </w:rPr>
            </w:pPr>
          </w:p>
        </w:tc>
        <w:tc>
          <w:tcPr>
            <w:tcW w:w="1702" w:type="dxa"/>
          </w:tcPr>
          <w:p w:rsidR="001516E0" w:rsidRDefault="001516E0" w:rsidP="00151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«Проектирование индивидуальной образовательной траектории в рамках дополнительной общеобразовательной программы», ГАУ ДПО СО СИПКРО, 36 часов, 25.10.2021-</w:t>
            </w:r>
            <w:r>
              <w:rPr>
                <w:sz w:val="24"/>
                <w:szCs w:val="24"/>
              </w:rPr>
              <w:lastRenderedPageBreak/>
              <w:t>29.10.2021 г.</w:t>
            </w:r>
          </w:p>
          <w:p w:rsidR="001516E0" w:rsidRDefault="001516E0" w:rsidP="001516E0">
            <w:pPr>
              <w:jc w:val="center"/>
              <w:rPr>
                <w:sz w:val="24"/>
                <w:szCs w:val="24"/>
              </w:rPr>
            </w:pPr>
          </w:p>
          <w:p w:rsidR="001516E0" w:rsidRDefault="001516E0" w:rsidP="00151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личности ребенка в условиях дополнительного образования детей (культурологический и деятельностный подход)», «Самарский университет имени академика Королева», 36 часов 18.10.2021 – 22.10.2022г,</w:t>
            </w:r>
          </w:p>
          <w:p w:rsidR="001516E0" w:rsidRDefault="001516E0" w:rsidP="001516E0">
            <w:pPr>
              <w:jc w:val="center"/>
              <w:rPr>
                <w:sz w:val="24"/>
                <w:szCs w:val="24"/>
              </w:rPr>
            </w:pPr>
          </w:p>
          <w:p w:rsidR="001516E0" w:rsidRPr="007B625F" w:rsidRDefault="001516E0" w:rsidP="001516E0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1"/>
              </w:rPr>
              <w:t>«</w:t>
            </w:r>
            <w:r w:rsidRPr="00B90FB4">
              <w:rPr>
                <w:color w:val="000000" w:themeColor="text1"/>
                <w:sz w:val="24"/>
                <w:szCs w:val="21"/>
              </w:rPr>
              <w:t>Организация спортивной подготовки в физкультурно-спортивных и образовательных учреждениях</w:t>
            </w:r>
            <w:r>
              <w:rPr>
                <w:color w:val="000000" w:themeColor="text1"/>
                <w:sz w:val="24"/>
                <w:szCs w:val="21"/>
              </w:rPr>
              <w:t>», Самарский университет, 36 часов, 17.05.2024 – 21.05.2024г.</w:t>
            </w:r>
            <w:r w:rsidRPr="007B62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516E0" w:rsidRDefault="001516E0" w:rsidP="001516E0">
            <w:pPr>
              <w:pStyle w:val="TableParagraph"/>
              <w:ind w:left="75" w:right="142" w:hanging="1"/>
              <w:rPr>
                <w:sz w:val="24"/>
              </w:rPr>
            </w:pPr>
          </w:p>
        </w:tc>
        <w:tc>
          <w:tcPr>
            <w:tcW w:w="1418" w:type="dxa"/>
          </w:tcPr>
          <w:p w:rsidR="001516E0" w:rsidRDefault="001516E0" w:rsidP="001516E0">
            <w:pPr>
              <w:pStyle w:val="TableParagraph"/>
              <w:ind w:left="75" w:right="142" w:hanging="1"/>
              <w:rPr>
                <w:sz w:val="24"/>
              </w:rPr>
            </w:pPr>
            <w:r>
              <w:rPr>
                <w:sz w:val="24"/>
              </w:rPr>
              <w:t>8 лет</w:t>
            </w:r>
          </w:p>
        </w:tc>
        <w:tc>
          <w:tcPr>
            <w:tcW w:w="1984" w:type="dxa"/>
          </w:tcPr>
          <w:p w:rsidR="001516E0" w:rsidRDefault="001516E0" w:rsidP="001516E0">
            <w:pPr>
              <w:pStyle w:val="TableParagraph"/>
              <w:ind w:left="148" w:right="114"/>
              <w:rPr>
                <w:sz w:val="24"/>
              </w:rPr>
            </w:pPr>
            <w:r>
              <w:rPr>
                <w:sz w:val="24"/>
              </w:rPr>
              <w:t>ДООП</w:t>
            </w:r>
          </w:p>
        </w:tc>
      </w:tr>
      <w:tr w:rsidR="001516E0" w:rsidTr="00AD4475">
        <w:trPr>
          <w:trHeight w:val="1786"/>
          <w:jc w:val="center"/>
        </w:trPr>
        <w:tc>
          <w:tcPr>
            <w:tcW w:w="732" w:type="dxa"/>
          </w:tcPr>
          <w:p w:rsidR="001516E0" w:rsidRDefault="001516E0" w:rsidP="001516E0">
            <w:pPr>
              <w:pStyle w:val="TableParagraph"/>
              <w:spacing w:line="237" w:lineRule="auto"/>
              <w:ind w:left="163" w:right="131" w:firstLine="48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1531" w:type="dxa"/>
          </w:tcPr>
          <w:p w:rsidR="001516E0" w:rsidRDefault="001516E0" w:rsidP="001516E0">
            <w:pPr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 xml:space="preserve">Спиридонова Светлана </w:t>
            </w:r>
          </w:p>
          <w:p w:rsidR="001516E0" w:rsidRPr="007B625F" w:rsidRDefault="001516E0" w:rsidP="001516E0">
            <w:pPr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>Ивановна</w:t>
            </w:r>
          </w:p>
        </w:tc>
        <w:tc>
          <w:tcPr>
            <w:tcW w:w="1599" w:type="dxa"/>
          </w:tcPr>
          <w:p w:rsidR="001516E0" w:rsidRDefault="001516E0" w:rsidP="001516E0">
            <w:pPr>
              <w:ind w:right="-147"/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 xml:space="preserve">Тренер </w:t>
            </w:r>
            <w:r>
              <w:rPr>
                <w:sz w:val="24"/>
                <w:szCs w:val="24"/>
              </w:rPr>
              <w:t>–</w:t>
            </w:r>
            <w:r w:rsidRPr="007B625F">
              <w:rPr>
                <w:sz w:val="24"/>
                <w:szCs w:val="24"/>
              </w:rPr>
              <w:t xml:space="preserve"> </w:t>
            </w:r>
          </w:p>
          <w:p w:rsidR="001516E0" w:rsidRPr="007B625F" w:rsidRDefault="001516E0" w:rsidP="001516E0">
            <w:pPr>
              <w:ind w:right="-147"/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661" w:type="dxa"/>
          </w:tcPr>
          <w:p w:rsidR="001516E0" w:rsidRPr="007B625F" w:rsidRDefault="001516E0" w:rsidP="00151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1842" w:type="dxa"/>
          </w:tcPr>
          <w:p w:rsidR="001516E0" w:rsidRPr="007B625F" w:rsidRDefault="001516E0" w:rsidP="001516E0">
            <w:pPr>
              <w:jc w:val="center"/>
              <w:rPr>
                <w:i/>
                <w:sz w:val="24"/>
                <w:szCs w:val="24"/>
              </w:rPr>
            </w:pPr>
            <w:r w:rsidRPr="007B625F">
              <w:rPr>
                <w:i/>
                <w:sz w:val="24"/>
                <w:szCs w:val="24"/>
              </w:rPr>
              <w:t>Высшее,</w:t>
            </w:r>
          </w:p>
          <w:p w:rsidR="001516E0" w:rsidRDefault="001516E0" w:rsidP="001516E0">
            <w:pPr>
              <w:jc w:val="center"/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>Волгоградский государственный институт физической культуры, 1994 г</w:t>
            </w:r>
            <w:r>
              <w:rPr>
                <w:sz w:val="24"/>
                <w:szCs w:val="24"/>
              </w:rPr>
              <w:t>.</w:t>
            </w:r>
          </w:p>
          <w:p w:rsidR="001516E0" w:rsidRDefault="001516E0" w:rsidP="001516E0">
            <w:pPr>
              <w:jc w:val="center"/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>«Преподаватель физической культуры. Тренер»</w:t>
            </w:r>
          </w:p>
          <w:p w:rsidR="001516E0" w:rsidRPr="007B625F" w:rsidRDefault="001516E0" w:rsidP="001516E0">
            <w:pPr>
              <w:jc w:val="center"/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lastRenderedPageBreak/>
              <w:t>«Физическая культура»,</w:t>
            </w:r>
          </w:p>
        </w:tc>
        <w:tc>
          <w:tcPr>
            <w:tcW w:w="992" w:type="dxa"/>
          </w:tcPr>
          <w:p w:rsidR="001516E0" w:rsidRPr="007B625F" w:rsidRDefault="001516E0" w:rsidP="001516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16E0" w:rsidRPr="007B625F" w:rsidRDefault="001516E0" w:rsidP="001516E0">
            <w:pPr>
              <w:ind w:left="-86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516E0" w:rsidRPr="007B625F" w:rsidRDefault="001516E0" w:rsidP="001516E0">
            <w:pPr>
              <w:ind w:left="-8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516E0" w:rsidRDefault="001516E0" w:rsidP="001516E0">
            <w:pPr>
              <w:pStyle w:val="TableParagraph"/>
              <w:ind w:left="75" w:right="142" w:hanging="1"/>
              <w:rPr>
                <w:sz w:val="24"/>
              </w:rPr>
            </w:pPr>
          </w:p>
        </w:tc>
        <w:tc>
          <w:tcPr>
            <w:tcW w:w="1418" w:type="dxa"/>
          </w:tcPr>
          <w:p w:rsidR="001516E0" w:rsidRDefault="001516E0" w:rsidP="001516E0">
            <w:pPr>
              <w:pStyle w:val="TableParagraph"/>
              <w:ind w:left="75" w:right="142" w:hanging="1"/>
              <w:rPr>
                <w:sz w:val="24"/>
              </w:rPr>
            </w:pPr>
            <w:r>
              <w:rPr>
                <w:sz w:val="24"/>
              </w:rPr>
              <w:t xml:space="preserve">36 лет </w:t>
            </w:r>
          </w:p>
        </w:tc>
        <w:tc>
          <w:tcPr>
            <w:tcW w:w="1984" w:type="dxa"/>
          </w:tcPr>
          <w:p w:rsidR="001516E0" w:rsidRDefault="001516E0" w:rsidP="001516E0">
            <w:pPr>
              <w:pStyle w:val="TableParagraph"/>
              <w:ind w:left="148" w:right="114"/>
              <w:rPr>
                <w:sz w:val="24"/>
              </w:rPr>
            </w:pPr>
            <w:r>
              <w:rPr>
                <w:sz w:val="24"/>
              </w:rPr>
              <w:t>ДООП</w:t>
            </w:r>
          </w:p>
        </w:tc>
      </w:tr>
      <w:tr w:rsidR="001516E0" w:rsidTr="00AD4475">
        <w:trPr>
          <w:trHeight w:val="1786"/>
          <w:jc w:val="center"/>
        </w:trPr>
        <w:tc>
          <w:tcPr>
            <w:tcW w:w="732" w:type="dxa"/>
          </w:tcPr>
          <w:p w:rsidR="001516E0" w:rsidRDefault="001516E0" w:rsidP="001516E0">
            <w:pPr>
              <w:pStyle w:val="TableParagraph"/>
              <w:spacing w:line="237" w:lineRule="auto"/>
              <w:ind w:left="163" w:right="131" w:firstLine="48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1531" w:type="dxa"/>
          </w:tcPr>
          <w:p w:rsidR="001516E0" w:rsidRDefault="001516E0" w:rsidP="00151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Селезнева </w:t>
            </w:r>
          </w:p>
          <w:p w:rsidR="001516E0" w:rsidRDefault="001516E0" w:rsidP="00151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Валерия </w:t>
            </w:r>
          </w:p>
          <w:p w:rsidR="001516E0" w:rsidRDefault="001516E0" w:rsidP="00151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Вадимовна</w:t>
            </w:r>
          </w:p>
        </w:tc>
        <w:tc>
          <w:tcPr>
            <w:tcW w:w="1599" w:type="dxa"/>
          </w:tcPr>
          <w:p w:rsidR="001516E0" w:rsidRDefault="001516E0" w:rsidP="001516E0">
            <w:pPr>
              <w:ind w:right="-147"/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 xml:space="preserve">Тренер </w:t>
            </w:r>
            <w:r>
              <w:rPr>
                <w:sz w:val="24"/>
                <w:szCs w:val="24"/>
              </w:rPr>
              <w:t>–</w:t>
            </w:r>
            <w:r w:rsidRPr="007B625F">
              <w:rPr>
                <w:sz w:val="24"/>
                <w:szCs w:val="24"/>
              </w:rPr>
              <w:t xml:space="preserve"> </w:t>
            </w:r>
          </w:p>
          <w:p w:rsidR="001516E0" w:rsidRPr="007B625F" w:rsidRDefault="001516E0" w:rsidP="001516E0">
            <w:pPr>
              <w:ind w:right="-147"/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1661" w:type="dxa"/>
          </w:tcPr>
          <w:p w:rsidR="001516E0" w:rsidRPr="007B625F" w:rsidRDefault="001516E0" w:rsidP="00151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1516E0" w:rsidRDefault="001516E0" w:rsidP="001516E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Средне-педагогическое,</w:t>
            </w:r>
          </w:p>
          <w:p w:rsidR="001516E0" w:rsidRPr="007B625F" w:rsidRDefault="001516E0" w:rsidP="00151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ГБПОУ «Губернский колледж </w:t>
            </w:r>
            <w:proofErr w:type="spellStart"/>
            <w:r>
              <w:rPr>
                <w:sz w:val="24"/>
                <w:szCs w:val="24"/>
              </w:rPr>
              <w:t>г.Сызрани</w:t>
            </w:r>
            <w:proofErr w:type="spellEnd"/>
            <w:r>
              <w:rPr>
                <w:sz w:val="24"/>
                <w:szCs w:val="24"/>
              </w:rPr>
              <w:t>», 2025год</w:t>
            </w:r>
          </w:p>
        </w:tc>
        <w:tc>
          <w:tcPr>
            <w:tcW w:w="992" w:type="dxa"/>
          </w:tcPr>
          <w:p w:rsidR="001516E0" w:rsidRPr="007B625F" w:rsidRDefault="001516E0" w:rsidP="001516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16E0" w:rsidRDefault="001516E0" w:rsidP="001516E0">
            <w:pPr>
              <w:pStyle w:val="TableParagraph"/>
              <w:ind w:hanging="4"/>
              <w:rPr>
                <w:sz w:val="24"/>
              </w:rPr>
            </w:pPr>
          </w:p>
        </w:tc>
        <w:tc>
          <w:tcPr>
            <w:tcW w:w="1702" w:type="dxa"/>
          </w:tcPr>
          <w:p w:rsidR="001516E0" w:rsidRPr="007B625F" w:rsidRDefault="001516E0" w:rsidP="00151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516E0" w:rsidRDefault="001516E0" w:rsidP="001516E0">
            <w:pPr>
              <w:pStyle w:val="TableParagraph"/>
              <w:ind w:left="75" w:right="142" w:hanging="1"/>
              <w:rPr>
                <w:sz w:val="24"/>
              </w:rPr>
            </w:pPr>
          </w:p>
        </w:tc>
        <w:tc>
          <w:tcPr>
            <w:tcW w:w="1418" w:type="dxa"/>
          </w:tcPr>
          <w:p w:rsidR="001516E0" w:rsidRDefault="001516E0" w:rsidP="001516E0">
            <w:pPr>
              <w:pStyle w:val="TableParagraph"/>
              <w:ind w:left="75" w:right="142" w:hanging="1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мес</w:t>
            </w:r>
            <w:proofErr w:type="spellEnd"/>
          </w:p>
        </w:tc>
        <w:tc>
          <w:tcPr>
            <w:tcW w:w="1984" w:type="dxa"/>
          </w:tcPr>
          <w:p w:rsidR="001516E0" w:rsidRDefault="001516E0" w:rsidP="001516E0">
            <w:pPr>
              <w:pStyle w:val="TableParagraph"/>
              <w:ind w:left="148" w:right="114"/>
              <w:rPr>
                <w:sz w:val="24"/>
              </w:rPr>
            </w:pPr>
            <w:r>
              <w:rPr>
                <w:sz w:val="24"/>
              </w:rPr>
              <w:t>ДООП</w:t>
            </w:r>
          </w:p>
        </w:tc>
      </w:tr>
      <w:tr w:rsidR="001516E0" w:rsidTr="00AD4475">
        <w:trPr>
          <w:trHeight w:val="1786"/>
          <w:jc w:val="center"/>
        </w:trPr>
        <w:tc>
          <w:tcPr>
            <w:tcW w:w="732" w:type="dxa"/>
          </w:tcPr>
          <w:p w:rsidR="001516E0" w:rsidRDefault="001516E0" w:rsidP="001516E0">
            <w:pPr>
              <w:pStyle w:val="TableParagraph"/>
              <w:spacing w:line="237" w:lineRule="auto"/>
              <w:ind w:left="163" w:right="131" w:firstLine="48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31" w:type="dxa"/>
          </w:tcPr>
          <w:p w:rsidR="001516E0" w:rsidRDefault="001516E0" w:rsidP="001516E0">
            <w:pPr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 xml:space="preserve">Щербань </w:t>
            </w:r>
          </w:p>
          <w:p w:rsidR="001516E0" w:rsidRDefault="001516E0" w:rsidP="001516E0">
            <w:pPr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 xml:space="preserve">Сергей </w:t>
            </w:r>
          </w:p>
          <w:p w:rsidR="001516E0" w:rsidRPr="007B625F" w:rsidRDefault="001516E0" w:rsidP="001516E0">
            <w:pPr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1599" w:type="dxa"/>
          </w:tcPr>
          <w:p w:rsidR="001516E0" w:rsidRPr="007B625F" w:rsidRDefault="001516E0" w:rsidP="001516E0">
            <w:pPr>
              <w:ind w:right="-147"/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>Тренер - преподавател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1661" w:type="dxa"/>
          </w:tcPr>
          <w:p w:rsidR="001516E0" w:rsidRPr="007B625F" w:rsidRDefault="001516E0" w:rsidP="001516E0">
            <w:pPr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1516E0" w:rsidRPr="007B625F" w:rsidRDefault="001516E0" w:rsidP="001516E0">
            <w:pPr>
              <w:rPr>
                <w:sz w:val="24"/>
                <w:szCs w:val="24"/>
              </w:rPr>
            </w:pPr>
            <w:r w:rsidRPr="007B625F">
              <w:rPr>
                <w:i/>
                <w:sz w:val="24"/>
                <w:szCs w:val="24"/>
              </w:rPr>
              <w:t>Высшее</w:t>
            </w:r>
            <w:r w:rsidRPr="007B625F">
              <w:rPr>
                <w:sz w:val="24"/>
                <w:szCs w:val="24"/>
              </w:rPr>
              <w:t xml:space="preserve">, </w:t>
            </w:r>
          </w:p>
          <w:p w:rsidR="001516E0" w:rsidRDefault="001516E0" w:rsidP="001516E0">
            <w:pPr>
              <w:rPr>
                <w:sz w:val="24"/>
                <w:szCs w:val="24"/>
              </w:rPr>
            </w:pPr>
            <w:proofErr w:type="spellStart"/>
            <w:r w:rsidRPr="007B625F">
              <w:rPr>
                <w:sz w:val="24"/>
                <w:szCs w:val="24"/>
              </w:rPr>
              <w:t>Таразский</w:t>
            </w:r>
            <w:proofErr w:type="spellEnd"/>
            <w:r w:rsidRPr="007B625F">
              <w:rPr>
                <w:sz w:val="24"/>
                <w:szCs w:val="24"/>
              </w:rPr>
              <w:t xml:space="preserve"> государственный пе</w:t>
            </w:r>
            <w:r>
              <w:rPr>
                <w:sz w:val="24"/>
                <w:szCs w:val="24"/>
              </w:rPr>
              <w:t>дагогический институт, 2010 год</w:t>
            </w:r>
          </w:p>
          <w:p w:rsidR="001516E0" w:rsidRDefault="001516E0" w:rsidP="001516E0">
            <w:pPr>
              <w:rPr>
                <w:sz w:val="24"/>
                <w:szCs w:val="24"/>
              </w:rPr>
            </w:pPr>
            <w:r w:rsidRPr="007B625F">
              <w:rPr>
                <w:sz w:val="24"/>
                <w:szCs w:val="24"/>
              </w:rPr>
              <w:t>«БАКАЛАВР физической культуры и спорта»</w:t>
            </w:r>
          </w:p>
          <w:p w:rsidR="001516E0" w:rsidRPr="007B625F" w:rsidRDefault="001516E0" w:rsidP="00151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</w:tcPr>
          <w:p w:rsidR="001516E0" w:rsidRPr="007B625F" w:rsidRDefault="001516E0" w:rsidP="001516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16E0" w:rsidRPr="007B625F" w:rsidRDefault="001516E0" w:rsidP="001516E0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516E0" w:rsidRDefault="001516E0" w:rsidP="001516E0">
            <w:pPr>
              <w:jc w:val="center"/>
              <w:rPr>
                <w:sz w:val="24"/>
                <w:szCs w:val="24"/>
              </w:rPr>
            </w:pPr>
            <w:r w:rsidRPr="00D322CA">
              <w:rPr>
                <w:sz w:val="24"/>
                <w:szCs w:val="24"/>
              </w:rPr>
              <w:t xml:space="preserve">«Современные педагогические технологии в сфере физической культуры и спорта», </w:t>
            </w:r>
          </w:p>
          <w:p w:rsidR="001516E0" w:rsidRDefault="001516E0" w:rsidP="001516E0">
            <w:pPr>
              <w:pStyle w:val="TableParagraph"/>
              <w:spacing w:before="2"/>
              <w:ind w:left="115" w:right="89"/>
              <w:rPr>
                <w:sz w:val="24"/>
              </w:rPr>
            </w:pPr>
            <w:r w:rsidRPr="00D322CA">
              <w:rPr>
                <w:sz w:val="24"/>
                <w:szCs w:val="24"/>
              </w:rPr>
              <w:t xml:space="preserve">СИПКРО, 36 часов </w:t>
            </w:r>
            <w:r>
              <w:rPr>
                <w:sz w:val="24"/>
                <w:szCs w:val="24"/>
              </w:rPr>
              <w:t>13</w:t>
            </w:r>
            <w:r w:rsidRPr="00D322C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D322C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24</w:t>
            </w:r>
            <w:r w:rsidRPr="00D322C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16.05</w:t>
            </w:r>
            <w:r w:rsidRPr="00D322C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1516E0" w:rsidRDefault="001516E0" w:rsidP="001516E0">
            <w:pPr>
              <w:pStyle w:val="TableParagraph"/>
              <w:ind w:left="75" w:right="142" w:hanging="1"/>
              <w:rPr>
                <w:sz w:val="24"/>
              </w:rPr>
            </w:pPr>
          </w:p>
        </w:tc>
        <w:tc>
          <w:tcPr>
            <w:tcW w:w="1418" w:type="dxa"/>
          </w:tcPr>
          <w:p w:rsidR="001516E0" w:rsidRDefault="001516E0" w:rsidP="001516E0">
            <w:pPr>
              <w:pStyle w:val="TableParagraph"/>
              <w:ind w:left="75" w:right="142" w:hanging="1"/>
              <w:rPr>
                <w:sz w:val="24"/>
              </w:rPr>
            </w:pPr>
            <w:r>
              <w:rPr>
                <w:sz w:val="24"/>
              </w:rPr>
              <w:t>8 лет</w:t>
            </w:r>
          </w:p>
        </w:tc>
        <w:tc>
          <w:tcPr>
            <w:tcW w:w="1984" w:type="dxa"/>
          </w:tcPr>
          <w:p w:rsidR="001516E0" w:rsidRDefault="001516E0" w:rsidP="001516E0">
            <w:pPr>
              <w:pStyle w:val="TableParagraph"/>
              <w:ind w:left="148" w:right="114"/>
              <w:rPr>
                <w:sz w:val="24"/>
              </w:rPr>
            </w:pPr>
            <w:r>
              <w:rPr>
                <w:sz w:val="24"/>
              </w:rPr>
              <w:t>ДООП</w:t>
            </w:r>
          </w:p>
        </w:tc>
      </w:tr>
    </w:tbl>
    <w:p w:rsidR="0084145C" w:rsidRDefault="0084145C"/>
    <w:sectPr w:rsidR="0084145C" w:rsidSect="00C4771A">
      <w:pgSz w:w="16840" w:h="11910" w:orient="landscape"/>
      <w:pgMar w:top="840" w:right="560" w:bottom="142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82"/>
    <w:rsid w:val="00027117"/>
    <w:rsid w:val="000D3C57"/>
    <w:rsid w:val="000E1A6C"/>
    <w:rsid w:val="001009D2"/>
    <w:rsid w:val="0011661D"/>
    <w:rsid w:val="00117178"/>
    <w:rsid w:val="001218BF"/>
    <w:rsid w:val="00125503"/>
    <w:rsid w:val="00137E97"/>
    <w:rsid w:val="001516E0"/>
    <w:rsid w:val="00151F87"/>
    <w:rsid w:val="00176FA7"/>
    <w:rsid w:val="0018240C"/>
    <w:rsid w:val="00196CEB"/>
    <w:rsid w:val="001E53D6"/>
    <w:rsid w:val="00203F3A"/>
    <w:rsid w:val="002A73BC"/>
    <w:rsid w:val="002B41DB"/>
    <w:rsid w:val="002C435E"/>
    <w:rsid w:val="002D43EC"/>
    <w:rsid w:val="002D50CD"/>
    <w:rsid w:val="002F2FE6"/>
    <w:rsid w:val="00356C68"/>
    <w:rsid w:val="00367DAD"/>
    <w:rsid w:val="00381C7C"/>
    <w:rsid w:val="003B423D"/>
    <w:rsid w:val="003D5C5B"/>
    <w:rsid w:val="003E036E"/>
    <w:rsid w:val="00450D49"/>
    <w:rsid w:val="00486378"/>
    <w:rsid w:val="00487803"/>
    <w:rsid w:val="004A014F"/>
    <w:rsid w:val="004A2A82"/>
    <w:rsid w:val="004B4235"/>
    <w:rsid w:val="004B5B11"/>
    <w:rsid w:val="004C6F0F"/>
    <w:rsid w:val="004E7764"/>
    <w:rsid w:val="00503BB9"/>
    <w:rsid w:val="00520015"/>
    <w:rsid w:val="00522A7F"/>
    <w:rsid w:val="00524CD2"/>
    <w:rsid w:val="00525EA3"/>
    <w:rsid w:val="00531F87"/>
    <w:rsid w:val="00552EA2"/>
    <w:rsid w:val="00561E92"/>
    <w:rsid w:val="00586CB4"/>
    <w:rsid w:val="005B2F22"/>
    <w:rsid w:val="0060263B"/>
    <w:rsid w:val="00616128"/>
    <w:rsid w:val="00666816"/>
    <w:rsid w:val="00696D36"/>
    <w:rsid w:val="006B4EFF"/>
    <w:rsid w:val="006C4EF3"/>
    <w:rsid w:val="006E7312"/>
    <w:rsid w:val="00724CAF"/>
    <w:rsid w:val="00741963"/>
    <w:rsid w:val="007731EE"/>
    <w:rsid w:val="00774CFD"/>
    <w:rsid w:val="00774D8F"/>
    <w:rsid w:val="00776938"/>
    <w:rsid w:val="007C2B61"/>
    <w:rsid w:val="007C5D40"/>
    <w:rsid w:val="007F3D8B"/>
    <w:rsid w:val="0080018B"/>
    <w:rsid w:val="00822C8B"/>
    <w:rsid w:val="00824F28"/>
    <w:rsid w:val="00827538"/>
    <w:rsid w:val="0084145C"/>
    <w:rsid w:val="00850A5C"/>
    <w:rsid w:val="008955D6"/>
    <w:rsid w:val="00913B9E"/>
    <w:rsid w:val="00933649"/>
    <w:rsid w:val="009645B4"/>
    <w:rsid w:val="00993537"/>
    <w:rsid w:val="00A05CC6"/>
    <w:rsid w:val="00A4458D"/>
    <w:rsid w:val="00A650F2"/>
    <w:rsid w:val="00AB190F"/>
    <w:rsid w:val="00AB21A2"/>
    <w:rsid w:val="00AC13C2"/>
    <w:rsid w:val="00AC39E2"/>
    <w:rsid w:val="00AD4475"/>
    <w:rsid w:val="00B16CE2"/>
    <w:rsid w:val="00B200A7"/>
    <w:rsid w:val="00B65DB2"/>
    <w:rsid w:val="00B71ADB"/>
    <w:rsid w:val="00BA0999"/>
    <w:rsid w:val="00BA7AD8"/>
    <w:rsid w:val="00C4771A"/>
    <w:rsid w:val="00C56F2F"/>
    <w:rsid w:val="00C7381C"/>
    <w:rsid w:val="00C96983"/>
    <w:rsid w:val="00CE6746"/>
    <w:rsid w:val="00CF53BB"/>
    <w:rsid w:val="00D03F04"/>
    <w:rsid w:val="00D55C1A"/>
    <w:rsid w:val="00D647B4"/>
    <w:rsid w:val="00D653CC"/>
    <w:rsid w:val="00D72F05"/>
    <w:rsid w:val="00D85F60"/>
    <w:rsid w:val="00D94B74"/>
    <w:rsid w:val="00D95B17"/>
    <w:rsid w:val="00D96D3E"/>
    <w:rsid w:val="00DB782F"/>
    <w:rsid w:val="00DC02FC"/>
    <w:rsid w:val="00E41F28"/>
    <w:rsid w:val="00E86017"/>
    <w:rsid w:val="00E9762C"/>
    <w:rsid w:val="00EB5AC6"/>
    <w:rsid w:val="00ED1DCF"/>
    <w:rsid w:val="00ED5760"/>
    <w:rsid w:val="00EF2733"/>
    <w:rsid w:val="00EF6CC7"/>
    <w:rsid w:val="00F179AE"/>
    <w:rsid w:val="00F346F8"/>
    <w:rsid w:val="00F602C1"/>
    <w:rsid w:val="00F902E8"/>
    <w:rsid w:val="00F95E21"/>
    <w:rsid w:val="00FD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2683"/>
  <w15:docId w15:val="{122E3277-89B6-43E9-A57F-195262BF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A2A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2A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2A82"/>
    <w:pPr>
      <w:spacing w:before="6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A2A82"/>
  </w:style>
  <w:style w:type="paragraph" w:customStyle="1" w:styleId="TableParagraph">
    <w:name w:val="Table Paragraph"/>
    <w:basedOn w:val="a"/>
    <w:uiPriority w:val="1"/>
    <w:qFormat/>
    <w:rsid w:val="004A2A82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477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771A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footer"/>
    <w:basedOn w:val="a"/>
    <w:link w:val="a8"/>
    <w:uiPriority w:val="99"/>
    <w:unhideWhenUsed/>
    <w:rsid w:val="00C4771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C4771A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slider999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Comp</dc:creator>
  <cp:lastModifiedBy>Home</cp:lastModifiedBy>
  <cp:revision>2</cp:revision>
  <cp:lastPrinted>2024-08-28T06:29:00Z</cp:lastPrinted>
  <dcterms:created xsi:type="dcterms:W3CDTF">2025-09-30T11:19:00Z</dcterms:created>
  <dcterms:modified xsi:type="dcterms:W3CDTF">2025-09-30T11:19:00Z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2021-04-08T00:00:00Z</vt:filetime>
  </property>
</Properties>
</file>